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64" w:rsidRPr="00D47864" w:rsidRDefault="00D0010F" w:rsidP="00D47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E91BCB">
        <w:rPr>
          <w:rFonts w:ascii="Times New Roman" w:hAnsi="Times New Roman" w:cs="Times New Roman"/>
          <w:b/>
          <w:sz w:val="32"/>
          <w:szCs w:val="32"/>
        </w:rPr>
        <w:t xml:space="preserve"> мероприятий</w:t>
      </w:r>
    </w:p>
    <w:p w:rsidR="00000000" w:rsidRDefault="00D47864" w:rsidP="00D47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864">
        <w:rPr>
          <w:rFonts w:ascii="Times New Roman" w:hAnsi="Times New Roman" w:cs="Times New Roman"/>
          <w:b/>
          <w:sz w:val="32"/>
          <w:szCs w:val="32"/>
        </w:rPr>
        <w:t xml:space="preserve"> «Д</w:t>
      </w:r>
      <w:r w:rsidR="00E91BCB">
        <w:rPr>
          <w:rFonts w:ascii="Times New Roman" w:hAnsi="Times New Roman" w:cs="Times New Roman"/>
          <w:b/>
          <w:sz w:val="32"/>
          <w:szCs w:val="32"/>
        </w:rPr>
        <w:t>ень</w:t>
      </w:r>
      <w:r w:rsidRPr="00D47864">
        <w:rPr>
          <w:rFonts w:ascii="Times New Roman" w:hAnsi="Times New Roman" w:cs="Times New Roman"/>
          <w:b/>
          <w:sz w:val="32"/>
          <w:szCs w:val="32"/>
        </w:rPr>
        <w:t xml:space="preserve"> правовой помощи»</w:t>
      </w:r>
    </w:p>
    <w:p w:rsidR="001813FB" w:rsidRPr="001813FB" w:rsidRDefault="001813FB" w:rsidP="00D478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МДОУ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Берендеевском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детском саду № 1</w:t>
      </w:r>
    </w:p>
    <w:p w:rsidR="00D47864" w:rsidRDefault="00D47864"/>
    <w:tbl>
      <w:tblPr>
        <w:tblW w:w="10915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544"/>
        <w:gridCol w:w="2826"/>
        <w:gridCol w:w="1569"/>
        <w:gridCol w:w="2409"/>
      </w:tblGrid>
      <w:tr w:rsidR="00D47864" w:rsidRPr="00D47864" w:rsidTr="00E55771">
        <w:trPr>
          <w:trHeight w:val="2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№</w:t>
            </w:r>
          </w:p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п</w:t>
            </w:r>
            <w:proofErr w:type="spellEnd"/>
            <w:proofErr w:type="gramEnd"/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/</w:t>
            </w:r>
            <w:proofErr w:type="spellStart"/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Наименование мероприятия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Форма проведения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 xml:space="preserve">Количество </w:t>
            </w:r>
            <w:proofErr w:type="gramStart"/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принявших</w:t>
            </w:r>
            <w:proofErr w:type="gramEnd"/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 xml:space="preserve"> участие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ФИО ответственного лица</w:t>
            </w:r>
          </w:p>
          <w:p w:rsidR="00D47864" w:rsidRPr="00D47864" w:rsidRDefault="00D47864" w:rsidP="00D47864">
            <w:pPr>
              <w:spacing w:before="100" w:beforeAutospacing="1" w:after="100" w:afterAutospacing="1" w:line="338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47864">
              <w:rPr>
                <w:rFonts w:ascii="Arial" w:eastAsia="Times New Roman" w:hAnsi="Arial" w:cs="Arial"/>
                <w:b/>
                <w:bCs/>
                <w:color w:val="000000"/>
                <w:sz w:val="23"/>
              </w:rPr>
              <w:t>Дата проведения</w:t>
            </w:r>
          </w:p>
        </w:tc>
      </w:tr>
      <w:tr w:rsidR="00D47864" w:rsidRPr="00D47864" w:rsidTr="00E55771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7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 ребёнку с добром»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7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тематического стенда для родителей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Гнездилова Е.В.</w:t>
            </w:r>
          </w:p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15.11.2016</w:t>
            </w:r>
          </w:p>
        </w:tc>
      </w:tr>
      <w:tr w:rsidR="00D47864" w:rsidRPr="00D47864" w:rsidTr="00E91BCB">
        <w:trPr>
          <w:trHeight w:val="11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E91BCB">
            <w:pPr>
              <w:shd w:val="clear" w:color="auto" w:fill="FFFFFF"/>
              <w:spacing w:before="100" w:beforeAutospacing="1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="00E9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заповеди»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          </w:t>
            </w: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9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Наказание и поощрение</w:t>
            </w: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7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памяток для родителей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Гнездилова Е.В.</w:t>
            </w:r>
            <w:r w:rsidR="00E9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E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15.11.2016</w:t>
            </w:r>
          </w:p>
        </w:tc>
      </w:tr>
      <w:tr w:rsidR="006535F0" w:rsidRPr="00D47864" w:rsidTr="006535F0">
        <w:trPr>
          <w:trHeight w:val="11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D47864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D47864" w:rsidRDefault="006535F0" w:rsidP="00D47864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правах – играя»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D47864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педагога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D47864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D47864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 14.11.2016</w:t>
            </w:r>
          </w:p>
        </w:tc>
      </w:tr>
      <w:tr w:rsidR="00D47864" w:rsidRPr="00D47864" w:rsidTr="006535F0">
        <w:trPr>
          <w:trHeight w:val="1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5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353E" w:rsidRPr="000E35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  детей  и родителей в детско-родительских взаимоотношениях в семье»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E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864" w:rsidRPr="00D47864" w:rsidRDefault="00D47864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Гнездилова Е.В. Заведующая </w:t>
            </w:r>
            <w:proofErr w:type="spellStart"/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Косачева</w:t>
            </w:r>
            <w:proofErr w:type="spellEnd"/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  <w:r w:rsidR="0065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</w:tc>
      </w:tr>
      <w:tr w:rsidR="00E55771" w:rsidRPr="00D47864" w:rsidTr="00E55771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71" w:rsidRPr="00D47864" w:rsidTr="00E55771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771" w:rsidRPr="00D47864" w:rsidTr="006535F0">
        <w:trPr>
          <w:trHeight w:val="10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E55771" w:rsidRDefault="00E55771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Pr="00D47864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Гнездилова Е.В.</w:t>
            </w:r>
            <w:r w:rsidR="0065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16.11.2016</w:t>
            </w:r>
          </w:p>
        </w:tc>
      </w:tr>
      <w:tr w:rsidR="00E55771" w:rsidRPr="00D47864" w:rsidTr="00E55771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55771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другу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работ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E55771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71" w:rsidRDefault="00E55771" w:rsidP="00E55771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Гнездилова Е.В.</w:t>
            </w:r>
            <w:r w:rsidR="0065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</w:tc>
      </w:tr>
      <w:tr w:rsidR="006535F0" w:rsidRPr="00D47864" w:rsidTr="00E55771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добра»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6535F0" w:rsidRDefault="006535F0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Гнездилова Е.В. 14.11-18.11.2016</w:t>
            </w:r>
          </w:p>
        </w:tc>
      </w:tr>
      <w:tr w:rsidR="006535F0" w:rsidRPr="00D47864" w:rsidTr="00E55771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открытых дверей»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Pr="006535F0" w:rsidRDefault="006535F0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ая</w:t>
            </w:r>
            <w:r w:rsidRPr="0065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помощь по вопросам защиты прав и достоинств ребенка, формам и </w:t>
            </w:r>
            <w:r w:rsidRPr="00653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методам воспитания детей, возможность ознакомиться с условиями содержания, воспитания и образования своих детей в дошкольном учреждении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5F0" w:rsidRDefault="006535F0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Гнездилова Е.В. 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18.11.2016</w:t>
            </w:r>
          </w:p>
        </w:tc>
      </w:tr>
      <w:tr w:rsidR="00E91BCB" w:rsidRPr="00D47864" w:rsidTr="00E55771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BCB" w:rsidRDefault="00E91BCB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BCB" w:rsidRDefault="00E91BCB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«Ребенок имеет право»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BCB" w:rsidRPr="00E91BCB" w:rsidRDefault="00E91BCB" w:rsidP="006535F0">
            <w:pPr>
              <w:spacing w:before="100" w:beforeAutospacing="1" w:after="100" w:afterAutospacing="1" w:line="338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BCB">
              <w:rPr>
                <w:rFonts w:ascii="Times New Roman" w:hAnsi="Times New Roman" w:cs="Times New Roman"/>
                <w:sz w:val="24"/>
                <w:szCs w:val="24"/>
                <w:shd w:val="clear" w:color="auto" w:fill="E7EEF9"/>
              </w:rPr>
              <w:t>Размещение актуальной информации в сфере защиты прав детей на официальном сайте ДОУ.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BCB" w:rsidRDefault="00E91BCB" w:rsidP="00D47864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BCB" w:rsidRDefault="00E91BCB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</w:p>
          <w:p w:rsidR="00E91BCB" w:rsidRDefault="00E91BCB" w:rsidP="006535F0">
            <w:pPr>
              <w:spacing w:before="100" w:beforeAutospacing="1" w:after="100" w:afterAutospacing="1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18.11.2016</w:t>
            </w:r>
          </w:p>
        </w:tc>
      </w:tr>
    </w:tbl>
    <w:p w:rsidR="00D47864" w:rsidRDefault="00D47864"/>
    <w:sectPr w:rsidR="00D4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864"/>
    <w:rsid w:val="000E353E"/>
    <w:rsid w:val="001813FB"/>
    <w:rsid w:val="006535F0"/>
    <w:rsid w:val="00D0010F"/>
    <w:rsid w:val="00D47864"/>
    <w:rsid w:val="00E55771"/>
    <w:rsid w:val="00E9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2016-11-16T11:01:00Z</cp:lastPrinted>
  <dcterms:created xsi:type="dcterms:W3CDTF">2016-11-16T09:59:00Z</dcterms:created>
  <dcterms:modified xsi:type="dcterms:W3CDTF">2016-11-16T11:03:00Z</dcterms:modified>
</cp:coreProperties>
</file>