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E" w:rsidRPr="00F84821" w:rsidRDefault="00D113BE" w:rsidP="00D113BE">
      <w:pPr>
        <w:ind w:firstLine="709"/>
        <w:jc w:val="both"/>
        <w:rPr>
          <w:sz w:val="28"/>
          <w:szCs w:val="28"/>
        </w:rPr>
      </w:pPr>
      <w:proofErr w:type="gramStart"/>
      <w:r w:rsidRPr="00F84821">
        <w:rPr>
          <w:sz w:val="28"/>
          <w:szCs w:val="28"/>
        </w:rPr>
        <w:t>Департамент государственной политики в сфере общего образования Министерства просвещения Российской Федерации (далее – Департамент) совместно с федеральным государственным автономным образовательным учреждением дополнительного профессионального образования  «Центр реализации государственной образовательной политики и информационных технологий» в рамках выполнения задания по проекту «Организация аналитического и информационно-технического сопровождения процессов обеспечения доступности дошкольного образования проводит исследование общественного мнения среди граждан о качестве организации обеспечения доступности дошкольного образования</w:t>
      </w:r>
      <w:proofErr w:type="gramEnd"/>
      <w:r w:rsidRPr="00F84821">
        <w:rPr>
          <w:sz w:val="28"/>
          <w:szCs w:val="28"/>
        </w:rPr>
        <w:t xml:space="preserve"> (далее – исследование).</w:t>
      </w:r>
    </w:p>
    <w:p w:rsidR="00D113BE" w:rsidRPr="00F84821" w:rsidRDefault="00D113BE" w:rsidP="00D113BE">
      <w:pPr>
        <w:ind w:firstLine="709"/>
        <w:jc w:val="both"/>
        <w:rPr>
          <w:rStyle w:val="a3"/>
          <w:sz w:val="28"/>
          <w:szCs w:val="28"/>
        </w:rPr>
      </w:pPr>
      <w:r w:rsidRPr="00F84821">
        <w:rPr>
          <w:sz w:val="28"/>
          <w:szCs w:val="28"/>
        </w:rPr>
        <w:t xml:space="preserve">Исследование проводится с использованием Портала для информирования граждан об обеспечении доступности дошкольного образования по адресу: </w:t>
      </w:r>
      <w:hyperlink r:id="rId4" w:history="1">
        <w:r w:rsidRPr="00F84821">
          <w:rPr>
            <w:rStyle w:val="a3"/>
            <w:sz w:val="28"/>
            <w:szCs w:val="28"/>
          </w:rPr>
          <w:t>http://eo.edu.ru</w:t>
        </w:r>
      </w:hyperlink>
      <w:r w:rsidRPr="00F84821">
        <w:rPr>
          <w:rStyle w:val="a3"/>
          <w:sz w:val="28"/>
          <w:szCs w:val="28"/>
        </w:rPr>
        <w:t>.</w:t>
      </w:r>
    </w:p>
    <w:p w:rsidR="00D206E6" w:rsidRDefault="00D206E6"/>
    <w:sectPr w:rsidR="00D206E6" w:rsidSect="0065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3BE"/>
    <w:rsid w:val="00650766"/>
    <w:rsid w:val="00D113BE"/>
    <w:rsid w:val="00D206E6"/>
    <w:rsid w:val="00F8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2019-12-05T07:16:00Z</dcterms:created>
  <dcterms:modified xsi:type="dcterms:W3CDTF">2019-12-05T07:38:00Z</dcterms:modified>
</cp:coreProperties>
</file>