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7F" w:rsidRPr="0052201D" w:rsidRDefault="0052201D" w:rsidP="00D15A7F">
      <w:pPr>
        <w:jc w:val="center"/>
        <w:rPr>
          <w:rFonts w:ascii="Arial" w:hAnsi="Arial" w:cs="Arial"/>
          <w:bCs/>
        </w:rPr>
      </w:pPr>
      <w:r w:rsidRPr="0052201D">
        <w:rPr>
          <w:bCs/>
        </w:rPr>
        <w:t>Му</w:t>
      </w:r>
      <w:r>
        <w:rPr>
          <w:bCs/>
        </w:rPr>
        <w:t>ниципальное дошколь</w:t>
      </w:r>
      <w:r w:rsidR="008E134E">
        <w:rPr>
          <w:bCs/>
        </w:rPr>
        <w:t>ное образовательное учреждение Б</w:t>
      </w:r>
      <w:r>
        <w:rPr>
          <w:bCs/>
        </w:rPr>
        <w:t>ерендеевский детский сад № 1</w:t>
      </w:r>
    </w:p>
    <w:p w:rsidR="0052201D" w:rsidRDefault="0052201D" w:rsidP="00D15A7F">
      <w:pPr>
        <w:jc w:val="center"/>
        <w:rPr>
          <w:bCs/>
        </w:rPr>
      </w:pPr>
    </w:p>
    <w:p w:rsidR="0052201D" w:rsidRDefault="0052201D" w:rsidP="00D15A7F">
      <w:pPr>
        <w:jc w:val="center"/>
        <w:rPr>
          <w:bCs/>
        </w:rPr>
      </w:pPr>
    </w:p>
    <w:p w:rsidR="00D15A7F" w:rsidRPr="0052201D" w:rsidRDefault="00D15A7F" w:rsidP="00D15A7F">
      <w:pPr>
        <w:jc w:val="center"/>
        <w:rPr>
          <w:bCs/>
        </w:rPr>
      </w:pPr>
      <w:r w:rsidRPr="0052201D">
        <w:rPr>
          <w:bCs/>
        </w:rPr>
        <w:t>ПРИКАЗ</w:t>
      </w:r>
    </w:p>
    <w:p w:rsidR="00D15A7F" w:rsidRPr="0052201D" w:rsidRDefault="00D15A7F" w:rsidP="00D15A7F">
      <w:pPr>
        <w:jc w:val="center"/>
        <w:rPr>
          <w:rFonts w:ascii="Arial" w:hAnsi="Arial" w:cs="Arial"/>
          <w:bCs/>
        </w:rPr>
      </w:pPr>
    </w:p>
    <w:p w:rsidR="00D15A7F" w:rsidRDefault="00D15A7F" w:rsidP="00D15A7F"/>
    <w:p w:rsidR="0052201D" w:rsidRDefault="0052201D" w:rsidP="00D15A7F"/>
    <w:p w:rsidR="0052201D" w:rsidRPr="0052201D" w:rsidRDefault="0052201D" w:rsidP="00D15A7F">
      <w:r>
        <w:t xml:space="preserve">от 14.12.2016                                                                                                                </w:t>
      </w:r>
      <w:r w:rsidR="002962B8">
        <w:t>№ 48 -ОД</w:t>
      </w:r>
    </w:p>
    <w:p w:rsidR="002962B8" w:rsidRDefault="002962B8" w:rsidP="00D15A7F">
      <w:pPr>
        <w:jc w:val="center"/>
        <w:rPr>
          <w:b/>
          <w:bCs/>
        </w:rPr>
      </w:pPr>
    </w:p>
    <w:p w:rsidR="008E134E" w:rsidRDefault="008E134E" w:rsidP="00D15A7F">
      <w:pPr>
        <w:jc w:val="center"/>
        <w:rPr>
          <w:b/>
          <w:bCs/>
        </w:rPr>
      </w:pPr>
    </w:p>
    <w:p w:rsidR="008E134E" w:rsidRDefault="008E134E" w:rsidP="00D15A7F">
      <w:pPr>
        <w:jc w:val="center"/>
        <w:rPr>
          <w:b/>
          <w:bCs/>
        </w:rPr>
      </w:pPr>
    </w:p>
    <w:p w:rsidR="008E134E" w:rsidRDefault="00D15A7F" w:rsidP="002962B8">
      <w:pPr>
        <w:rPr>
          <w:b/>
        </w:rPr>
      </w:pPr>
      <w:r w:rsidRPr="0052201D">
        <w:rPr>
          <w:b/>
          <w:bCs/>
        </w:rPr>
        <w:t xml:space="preserve">Об утверждении </w:t>
      </w:r>
      <w:r w:rsidR="00BA474E" w:rsidRPr="0052201D">
        <w:rPr>
          <w:b/>
          <w:bCs/>
        </w:rPr>
        <w:t>Инструкции п</w:t>
      </w:r>
      <w:r w:rsidR="00C47632" w:rsidRPr="0052201D">
        <w:rPr>
          <w:b/>
          <w:bCs/>
        </w:rPr>
        <w:t>о</w:t>
      </w:r>
      <w:r w:rsidR="002962B8">
        <w:rPr>
          <w:b/>
          <w:bCs/>
        </w:rPr>
        <w:t xml:space="preserve"> </w:t>
      </w:r>
      <w:r w:rsidR="00BA474E" w:rsidRPr="0052201D">
        <w:rPr>
          <w:b/>
        </w:rPr>
        <w:t xml:space="preserve">работе </w:t>
      </w:r>
      <w:r w:rsidR="008E134E">
        <w:rPr>
          <w:b/>
        </w:rPr>
        <w:t xml:space="preserve"> </w:t>
      </w:r>
    </w:p>
    <w:p w:rsidR="008E134E" w:rsidRDefault="00BA474E" w:rsidP="002962B8">
      <w:pPr>
        <w:rPr>
          <w:b/>
        </w:rPr>
      </w:pPr>
      <w:r w:rsidRPr="0052201D">
        <w:rPr>
          <w:b/>
        </w:rPr>
        <w:t xml:space="preserve">с обращениями граждан в </w:t>
      </w:r>
      <w:r w:rsidR="00D15A7F" w:rsidRPr="0052201D">
        <w:rPr>
          <w:b/>
        </w:rPr>
        <w:t>муниципально</w:t>
      </w:r>
      <w:r w:rsidRPr="0052201D">
        <w:rPr>
          <w:b/>
        </w:rPr>
        <w:t>м</w:t>
      </w:r>
      <w:r w:rsidR="002962B8">
        <w:rPr>
          <w:b/>
        </w:rPr>
        <w:t xml:space="preserve"> </w:t>
      </w:r>
    </w:p>
    <w:p w:rsidR="008E134E" w:rsidRDefault="00D15A7F" w:rsidP="002962B8">
      <w:pPr>
        <w:rPr>
          <w:b/>
        </w:rPr>
      </w:pPr>
      <w:r w:rsidRPr="0052201D">
        <w:rPr>
          <w:b/>
        </w:rPr>
        <w:t>дошкольно</w:t>
      </w:r>
      <w:r w:rsidR="00BA474E" w:rsidRPr="0052201D">
        <w:rPr>
          <w:b/>
        </w:rPr>
        <w:t>м</w:t>
      </w:r>
      <w:r w:rsidRPr="0052201D">
        <w:rPr>
          <w:b/>
        </w:rPr>
        <w:t xml:space="preserve"> образовательно</w:t>
      </w:r>
      <w:r w:rsidR="00BA474E" w:rsidRPr="0052201D">
        <w:rPr>
          <w:b/>
        </w:rPr>
        <w:t>м</w:t>
      </w:r>
      <w:r w:rsidRPr="0052201D">
        <w:rPr>
          <w:b/>
        </w:rPr>
        <w:t xml:space="preserve"> учреждени</w:t>
      </w:r>
      <w:r w:rsidR="00BA474E" w:rsidRPr="0052201D">
        <w:rPr>
          <w:b/>
        </w:rPr>
        <w:t>и</w:t>
      </w:r>
      <w:r w:rsidRPr="0052201D">
        <w:rPr>
          <w:b/>
        </w:rPr>
        <w:t xml:space="preserve"> </w:t>
      </w:r>
    </w:p>
    <w:p w:rsidR="00D15A7F" w:rsidRPr="0052201D" w:rsidRDefault="002962B8" w:rsidP="002962B8">
      <w:pPr>
        <w:rPr>
          <w:b/>
        </w:rPr>
      </w:pPr>
      <w:r>
        <w:rPr>
          <w:b/>
        </w:rPr>
        <w:t>Берендеевском детском саду № 1</w:t>
      </w:r>
    </w:p>
    <w:p w:rsidR="00D15A7F" w:rsidRPr="0052201D" w:rsidRDefault="00D15A7F" w:rsidP="00D15A7F">
      <w:pPr>
        <w:jc w:val="center"/>
        <w:rPr>
          <w:b/>
          <w:bCs/>
        </w:rPr>
      </w:pPr>
    </w:p>
    <w:p w:rsidR="00D15A7F" w:rsidRPr="0052201D" w:rsidRDefault="00D15A7F" w:rsidP="00D15A7F">
      <w:pPr>
        <w:jc w:val="center"/>
        <w:rPr>
          <w:b/>
          <w:bCs/>
        </w:rPr>
      </w:pPr>
    </w:p>
    <w:p w:rsidR="00890393" w:rsidRPr="0052201D" w:rsidRDefault="00BA474E" w:rsidP="00FD456D">
      <w:pPr>
        <w:autoSpaceDE w:val="0"/>
        <w:autoSpaceDN w:val="0"/>
        <w:adjustRightInd w:val="0"/>
        <w:ind w:firstLine="720"/>
        <w:jc w:val="both"/>
      </w:pPr>
      <w:r w:rsidRPr="0052201D">
        <w:rPr>
          <w:rStyle w:val="rvts6"/>
        </w:rPr>
        <w:t xml:space="preserve">В </w:t>
      </w:r>
      <w:r w:rsidRPr="0052201D">
        <w:t xml:space="preserve">целях повышения качества рассмотрения обращений граждан, поступающих в муниципальное дошкольное образовательное учреждение </w:t>
      </w:r>
      <w:r w:rsidR="008E134E">
        <w:t>Б</w:t>
      </w:r>
      <w:r w:rsidR="002962B8">
        <w:t>ерендеевский детский сад № 1</w:t>
      </w:r>
    </w:p>
    <w:p w:rsidR="00D15A7F" w:rsidRPr="0052201D" w:rsidRDefault="00D15A7F" w:rsidP="00D15A7F"/>
    <w:p w:rsidR="00D15A7F" w:rsidRPr="0052201D" w:rsidRDefault="00D15A7F" w:rsidP="00D15A7F">
      <w:pPr>
        <w:jc w:val="both"/>
        <w:rPr>
          <w:b/>
          <w:bCs/>
        </w:rPr>
      </w:pPr>
      <w:r w:rsidRPr="0052201D">
        <w:rPr>
          <w:b/>
          <w:bCs/>
        </w:rPr>
        <w:t>ПРИКАЗЫВАЮ:</w:t>
      </w:r>
    </w:p>
    <w:p w:rsidR="00D15A7F" w:rsidRPr="0052201D" w:rsidRDefault="00D15A7F" w:rsidP="00D15A7F">
      <w:pPr>
        <w:rPr>
          <w:b/>
          <w:bCs/>
        </w:rPr>
      </w:pPr>
    </w:p>
    <w:p w:rsidR="00D15A7F" w:rsidRPr="0052201D" w:rsidRDefault="00D15A7F" w:rsidP="00D15A7F">
      <w:pPr>
        <w:numPr>
          <w:ilvl w:val="0"/>
          <w:numId w:val="1"/>
        </w:numPr>
        <w:jc w:val="both"/>
      </w:pPr>
      <w:r w:rsidRPr="0052201D">
        <w:t xml:space="preserve">Утвердить </w:t>
      </w:r>
      <w:r w:rsidR="00BA474E" w:rsidRPr="0052201D">
        <w:t>Инструкцию</w:t>
      </w:r>
      <w:r w:rsidR="00BA474E" w:rsidRPr="0052201D">
        <w:rPr>
          <w:bCs/>
        </w:rPr>
        <w:t>по</w:t>
      </w:r>
      <w:r w:rsidR="00BA474E" w:rsidRPr="0052201D">
        <w:t xml:space="preserve"> работе с обращениями граждан в муниципальном дошкольном образовательном учреждении </w:t>
      </w:r>
      <w:r w:rsidR="002962B8" w:rsidRPr="002962B8">
        <w:t>Берендеевском детском саду № 1</w:t>
      </w:r>
    </w:p>
    <w:p w:rsidR="00D15A7F" w:rsidRPr="0052201D" w:rsidRDefault="00D15A7F" w:rsidP="00D15A7F">
      <w:pPr>
        <w:numPr>
          <w:ilvl w:val="0"/>
          <w:numId w:val="1"/>
        </w:numPr>
        <w:jc w:val="both"/>
      </w:pPr>
      <w:r w:rsidRPr="0052201D">
        <w:t>Ознакомить с данн</w:t>
      </w:r>
      <w:r w:rsidR="00BA474E" w:rsidRPr="0052201D">
        <w:t>ой</w:t>
      </w:r>
      <w:r w:rsidR="008E134E">
        <w:t xml:space="preserve"> </w:t>
      </w:r>
      <w:r w:rsidR="00BA474E" w:rsidRPr="0052201D">
        <w:t>инструкцией</w:t>
      </w:r>
      <w:r w:rsidRPr="0052201D">
        <w:t xml:space="preserve"> всех сотрудников </w:t>
      </w:r>
      <w:r w:rsidR="002962B8">
        <w:t>М</w:t>
      </w:r>
      <w:r w:rsidR="00C47632" w:rsidRPr="0052201D">
        <w:t>ДОУ</w:t>
      </w:r>
      <w:r w:rsidRPr="0052201D">
        <w:t xml:space="preserve"> под роспись.</w:t>
      </w:r>
    </w:p>
    <w:p w:rsidR="00D15A7F" w:rsidRPr="0052201D" w:rsidRDefault="00D15A7F" w:rsidP="00D15A7F">
      <w:pPr>
        <w:numPr>
          <w:ilvl w:val="0"/>
          <w:numId w:val="1"/>
        </w:numPr>
        <w:jc w:val="both"/>
      </w:pPr>
      <w:r w:rsidRPr="0052201D">
        <w:t>Контроль за исполнением данного приказа оставляю за собой.</w:t>
      </w:r>
    </w:p>
    <w:p w:rsidR="00D15A7F" w:rsidRPr="0052201D" w:rsidRDefault="00D15A7F" w:rsidP="00D15A7F">
      <w:pPr>
        <w:jc w:val="both"/>
      </w:pPr>
    </w:p>
    <w:p w:rsidR="00D15A7F" w:rsidRPr="0052201D" w:rsidRDefault="00D15A7F" w:rsidP="00D15A7F">
      <w:pPr>
        <w:jc w:val="both"/>
      </w:pPr>
    </w:p>
    <w:p w:rsidR="008E134E" w:rsidRDefault="008E134E" w:rsidP="00EB6A93">
      <w:pPr>
        <w:jc w:val="both"/>
      </w:pPr>
      <w:r>
        <w:t xml:space="preserve">Заведующий МДОУ </w:t>
      </w:r>
    </w:p>
    <w:p w:rsidR="00EB6A93" w:rsidRPr="0052201D" w:rsidRDefault="008E134E" w:rsidP="00EB6A93">
      <w:pPr>
        <w:jc w:val="both"/>
      </w:pPr>
      <w:r>
        <w:t>Берендеевского детского сада № 1</w:t>
      </w:r>
      <w:r w:rsidR="00EB6A93" w:rsidRPr="0052201D">
        <w:t xml:space="preserve">                    </w:t>
      </w:r>
      <w:r>
        <w:t xml:space="preserve">                              </w:t>
      </w:r>
      <w:r w:rsidR="00EB6A93" w:rsidRPr="0052201D">
        <w:t xml:space="preserve">Е.А. </w:t>
      </w:r>
      <w:r>
        <w:t>Косачева</w:t>
      </w:r>
    </w:p>
    <w:p w:rsidR="00EB6A93" w:rsidRPr="0052201D" w:rsidRDefault="00EB6A93" w:rsidP="00EB6A93">
      <w:pPr>
        <w:jc w:val="both"/>
      </w:pPr>
    </w:p>
    <w:p w:rsidR="00EB6A93" w:rsidRPr="0052201D" w:rsidRDefault="00EB6A93" w:rsidP="00EB6A93">
      <w:pPr>
        <w:jc w:val="both"/>
      </w:pPr>
    </w:p>
    <w:p w:rsidR="00EB6A93" w:rsidRPr="0052201D" w:rsidRDefault="00EB6A93" w:rsidP="00EB6A93">
      <w:pPr>
        <w:rPr>
          <w:bCs/>
        </w:rPr>
      </w:pPr>
    </w:p>
    <w:p w:rsidR="00D15A7F" w:rsidRDefault="00D15A7F" w:rsidP="00D15A7F">
      <w:pPr>
        <w:jc w:val="right"/>
      </w:pPr>
    </w:p>
    <w:p w:rsidR="00890393" w:rsidRDefault="00890393" w:rsidP="00D15A7F">
      <w:pPr>
        <w:jc w:val="right"/>
      </w:pPr>
    </w:p>
    <w:p w:rsidR="00FD456D" w:rsidRDefault="00FD456D" w:rsidP="00D15A7F">
      <w:pPr>
        <w:jc w:val="right"/>
      </w:pPr>
    </w:p>
    <w:p w:rsidR="00BA474E" w:rsidRPr="0052201D" w:rsidRDefault="00BA474E" w:rsidP="00D15A7F">
      <w:pPr>
        <w:jc w:val="right"/>
        <w:rPr>
          <w:sz w:val="22"/>
          <w:szCs w:val="22"/>
        </w:rPr>
      </w:pPr>
    </w:p>
    <w:p w:rsidR="00BA474E" w:rsidRDefault="00BA474E" w:rsidP="00D15A7F">
      <w:pPr>
        <w:jc w:val="right"/>
      </w:pPr>
    </w:p>
    <w:p w:rsidR="00BA474E" w:rsidRDefault="00BA474E" w:rsidP="00D15A7F">
      <w:pPr>
        <w:jc w:val="right"/>
      </w:pPr>
    </w:p>
    <w:p w:rsidR="00BA474E" w:rsidRDefault="00BA474E" w:rsidP="00D15A7F">
      <w:pPr>
        <w:jc w:val="right"/>
      </w:pPr>
    </w:p>
    <w:p w:rsidR="00BA474E" w:rsidRDefault="00BA474E" w:rsidP="00D15A7F">
      <w:pPr>
        <w:jc w:val="right"/>
      </w:pPr>
    </w:p>
    <w:p w:rsidR="00BA474E" w:rsidRDefault="00BA474E" w:rsidP="00D15A7F">
      <w:pPr>
        <w:jc w:val="right"/>
      </w:pPr>
    </w:p>
    <w:p w:rsidR="00890393" w:rsidRDefault="00890393" w:rsidP="00D15A7F">
      <w:pPr>
        <w:jc w:val="right"/>
      </w:pPr>
    </w:p>
    <w:p w:rsidR="00890393" w:rsidRDefault="00890393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52201D" w:rsidRDefault="0052201D" w:rsidP="008D5980">
      <w:pPr>
        <w:ind w:left="5103"/>
        <w:rPr>
          <w:sz w:val="28"/>
          <w:szCs w:val="28"/>
        </w:rPr>
      </w:pPr>
    </w:p>
    <w:p w:rsidR="008D5980" w:rsidRDefault="008D5980" w:rsidP="008D5980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D5980" w:rsidRPr="00FD456D" w:rsidRDefault="0052201D" w:rsidP="008D5980">
      <w:pPr>
        <w:ind w:left="5103"/>
        <w:rPr>
          <w:sz w:val="28"/>
          <w:szCs w:val="28"/>
        </w:rPr>
      </w:pPr>
      <w:r>
        <w:rPr>
          <w:sz w:val="28"/>
          <w:szCs w:val="28"/>
        </w:rPr>
        <w:t>Заведующая МДОУ               Берендеевского детского сада № 1 _______________ Косачева Е.А. приказ № 49 от 14.12.2016 г.</w:t>
      </w:r>
    </w:p>
    <w:p w:rsidR="00EB6A93" w:rsidRDefault="00EB6A93" w:rsidP="00EB6A93">
      <w:pPr>
        <w:rPr>
          <w:sz w:val="28"/>
          <w:szCs w:val="28"/>
        </w:rPr>
      </w:pPr>
    </w:p>
    <w:p w:rsidR="00EB6A93" w:rsidRDefault="00EB6A93" w:rsidP="00EB6A93">
      <w:pPr>
        <w:rPr>
          <w:sz w:val="28"/>
          <w:szCs w:val="28"/>
        </w:rPr>
      </w:pPr>
    </w:p>
    <w:p w:rsidR="00EB6A93" w:rsidRDefault="00EB6A93" w:rsidP="00EB6A93">
      <w:pPr>
        <w:rPr>
          <w:sz w:val="28"/>
          <w:szCs w:val="28"/>
        </w:rPr>
      </w:pPr>
    </w:p>
    <w:p w:rsidR="00EB6A93" w:rsidRDefault="00EB6A93" w:rsidP="00EB6A93">
      <w:pPr>
        <w:rPr>
          <w:sz w:val="28"/>
          <w:szCs w:val="28"/>
        </w:rPr>
      </w:pPr>
    </w:p>
    <w:p w:rsidR="00EB6A93" w:rsidRPr="0052201D" w:rsidRDefault="00EB6A93" w:rsidP="00EB6A93">
      <w:pPr>
        <w:spacing w:line="360" w:lineRule="auto"/>
        <w:rPr>
          <w:b/>
          <w:sz w:val="28"/>
          <w:szCs w:val="28"/>
        </w:rPr>
      </w:pPr>
    </w:p>
    <w:p w:rsidR="00EB6A93" w:rsidRPr="0052201D" w:rsidRDefault="00BA474E" w:rsidP="0052201D">
      <w:pPr>
        <w:spacing w:line="360" w:lineRule="auto"/>
        <w:jc w:val="center"/>
        <w:rPr>
          <w:b/>
          <w:sz w:val="28"/>
          <w:szCs w:val="28"/>
        </w:rPr>
      </w:pPr>
      <w:r w:rsidRPr="0052201D">
        <w:rPr>
          <w:b/>
          <w:bCs/>
          <w:sz w:val="28"/>
          <w:szCs w:val="28"/>
        </w:rPr>
        <w:t>ИНСТРУКЦИЯ ПО</w:t>
      </w:r>
      <w:r w:rsidRPr="0052201D">
        <w:rPr>
          <w:b/>
          <w:sz w:val="28"/>
          <w:szCs w:val="28"/>
        </w:rPr>
        <w:t xml:space="preserve"> РАБОТЕ С ОБРАЩЕНИЯМИ ГРАЖДАН В МУНИЦИПАЛЬНОМ ДОШКОЛЬНОМ ОБРАЗОВАТЕЛЬНОМ УЧРЕЖДЕНИИ </w:t>
      </w:r>
      <w:r w:rsidR="0052201D" w:rsidRPr="0052201D">
        <w:rPr>
          <w:b/>
          <w:sz w:val="28"/>
          <w:szCs w:val="28"/>
        </w:rPr>
        <w:t xml:space="preserve">БЕРЕНДЕЕВСКОМ </w:t>
      </w:r>
      <w:r w:rsidRPr="0052201D">
        <w:rPr>
          <w:b/>
          <w:sz w:val="28"/>
          <w:szCs w:val="28"/>
        </w:rPr>
        <w:t xml:space="preserve">ДЕТСКОМ САДУ </w:t>
      </w:r>
      <w:r w:rsidR="0052201D" w:rsidRPr="0052201D">
        <w:rPr>
          <w:b/>
          <w:sz w:val="28"/>
          <w:szCs w:val="28"/>
        </w:rPr>
        <w:t xml:space="preserve">№ </w:t>
      </w:r>
      <w:r w:rsidR="0052201D">
        <w:rPr>
          <w:b/>
          <w:sz w:val="28"/>
          <w:szCs w:val="28"/>
        </w:rPr>
        <w:t>1</w:t>
      </w:r>
    </w:p>
    <w:p w:rsidR="00EB6A93" w:rsidRPr="00890393" w:rsidRDefault="00EB6A93" w:rsidP="0052201D">
      <w:pPr>
        <w:rPr>
          <w:szCs w:val="28"/>
        </w:rPr>
      </w:pPr>
    </w:p>
    <w:p w:rsidR="00890393" w:rsidRDefault="00890393" w:rsidP="00EB6A93">
      <w:pPr>
        <w:jc w:val="center"/>
        <w:rPr>
          <w:sz w:val="28"/>
          <w:szCs w:val="28"/>
        </w:rPr>
      </w:pPr>
    </w:p>
    <w:p w:rsidR="00D15A7F" w:rsidRPr="008B0578" w:rsidRDefault="00EB6A93" w:rsidP="007736C9">
      <w:pPr>
        <w:pStyle w:val="1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 w:rsidRPr="008B0578">
        <w:rPr>
          <w:b/>
          <w:sz w:val="28"/>
          <w:szCs w:val="28"/>
        </w:rPr>
        <w:t>Общие положения</w:t>
      </w:r>
    </w:p>
    <w:p w:rsidR="00EB6A93" w:rsidRPr="008B0578" w:rsidRDefault="00EB6A93" w:rsidP="00EB6A93">
      <w:pPr>
        <w:pStyle w:val="1"/>
        <w:shd w:val="clear" w:color="auto" w:fill="FFFFFF"/>
        <w:ind w:left="720"/>
        <w:rPr>
          <w:b/>
          <w:sz w:val="28"/>
          <w:szCs w:val="28"/>
        </w:rPr>
      </w:pPr>
    </w:p>
    <w:p w:rsidR="00890393" w:rsidRPr="008B0578" w:rsidRDefault="0052201D" w:rsidP="00890393">
      <w:pPr>
        <w:pStyle w:val="a5"/>
        <w:numPr>
          <w:ilvl w:val="1"/>
          <w:numId w:val="17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74E" w:rsidRPr="008B0578">
        <w:rPr>
          <w:sz w:val="28"/>
          <w:szCs w:val="28"/>
        </w:rPr>
        <w:t xml:space="preserve">Настоящая </w:t>
      </w:r>
      <w:hyperlink r:id="rId7" w:history="1">
        <w:r w:rsidR="00BA474E" w:rsidRPr="008B0578">
          <w:rPr>
            <w:rStyle w:val="ae"/>
            <w:color w:val="auto"/>
            <w:sz w:val="28"/>
            <w:szCs w:val="28"/>
            <w:u w:val="none"/>
          </w:rPr>
          <w:t>инструкция</w:t>
        </w:r>
      </w:hyperlink>
      <w:r w:rsidR="00BA474E" w:rsidRPr="008B0578">
        <w:rPr>
          <w:sz w:val="28"/>
          <w:szCs w:val="28"/>
        </w:rPr>
        <w:t xml:space="preserve"> составлена в соответствии с Федеральным законом от 02.05.2006 г. № 59-ФЗ «О порядке рассмотрения обращений граждан Российской Федерации».</w:t>
      </w:r>
    </w:p>
    <w:p w:rsidR="003350A9" w:rsidRPr="008B0578" w:rsidRDefault="0052201D" w:rsidP="003350A9">
      <w:pPr>
        <w:pStyle w:val="a5"/>
        <w:numPr>
          <w:ilvl w:val="1"/>
          <w:numId w:val="177"/>
        </w:numPr>
        <w:shd w:val="clear" w:color="auto" w:fill="FFFFFF"/>
        <w:jc w:val="both"/>
        <w:rPr>
          <w:sz w:val="28"/>
          <w:szCs w:val="28"/>
        </w:rPr>
      </w:pPr>
      <w:r>
        <w:t xml:space="preserve"> </w:t>
      </w:r>
      <w:hyperlink r:id="rId8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Инструкция</w:t>
        </w:r>
      </w:hyperlink>
      <w:r w:rsidR="00FC734D" w:rsidRPr="008B0578">
        <w:rPr>
          <w:sz w:val="28"/>
          <w:szCs w:val="28"/>
        </w:rPr>
        <w:t xml:space="preserve"> определяет и регламентирует </w:t>
      </w:r>
      <w:hyperlink r:id="rId9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организацию</w:t>
        </w:r>
      </w:hyperlink>
      <w:r>
        <w:t xml:space="preserve"> </w:t>
      </w:r>
      <w:hyperlink r:id="rId10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работы</w:t>
        </w:r>
      </w:hyperlink>
      <w:r w:rsidR="00FC734D" w:rsidRPr="008B0578">
        <w:rPr>
          <w:sz w:val="28"/>
          <w:szCs w:val="28"/>
        </w:rPr>
        <w:t xml:space="preserve"> с обращениями </w:t>
      </w:r>
      <w:hyperlink r:id="rId11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граждан</w:t>
        </w:r>
      </w:hyperlink>
      <w:r w:rsidR="00FC734D" w:rsidRPr="008B0578">
        <w:rPr>
          <w:sz w:val="28"/>
          <w:szCs w:val="28"/>
        </w:rPr>
        <w:t xml:space="preserve"> и их приема в муниципальном </w:t>
      </w:r>
      <w:r>
        <w:rPr>
          <w:sz w:val="28"/>
          <w:szCs w:val="28"/>
        </w:rPr>
        <w:t xml:space="preserve">дошкольном </w:t>
      </w:r>
      <w:r w:rsidR="00FC734D" w:rsidRPr="008B0578">
        <w:rPr>
          <w:sz w:val="28"/>
          <w:szCs w:val="28"/>
        </w:rPr>
        <w:t>образовательном учреждении</w:t>
      </w:r>
      <w:r>
        <w:rPr>
          <w:sz w:val="28"/>
          <w:szCs w:val="28"/>
        </w:rPr>
        <w:t xml:space="preserve"> Берендеевском  </w:t>
      </w:r>
      <w:r w:rsidR="00FC734D" w:rsidRPr="008B0578">
        <w:rPr>
          <w:sz w:val="28"/>
          <w:szCs w:val="28"/>
        </w:rPr>
        <w:t xml:space="preserve">детском саду № </w:t>
      </w:r>
      <w:r>
        <w:rPr>
          <w:sz w:val="28"/>
          <w:szCs w:val="28"/>
        </w:rPr>
        <w:t>1 (далее – М</w:t>
      </w:r>
      <w:r w:rsidR="00FC734D" w:rsidRPr="008B0578">
        <w:rPr>
          <w:sz w:val="28"/>
          <w:szCs w:val="28"/>
        </w:rPr>
        <w:t xml:space="preserve">ДОУ), правила </w:t>
      </w:r>
      <w:hyperlink r:id="rId12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регистрации</w:t>
        </w:r>
      </w:hyperlink>
      <w:r w:rsidR="00FC734D" w:rsidRPr="008B0578">
        <w:rPr>
          <w:sz w:val="28"/>
          <w:szCs w:val="28"/>
        </w:rPr>
        <w:t xml:space="preserve">, учета и контроля за их исполнением, порядок отчетности о </w:t>
      </w:r>
      <w:hyperlink r:id="rId13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работе</w:t>
        </w:r>
      </w:hyperlink>
      <w:r w:rsidR="00FC734D" w:rsidRPr="008B0578">
        <w:rPr>
          <w:sz w:val="28"/>
          <w:szCs w:val="28"/>
        </w:rPr>
        <w:t xml:space="preserve"> с письмами </w:t>
      </w:r>
      <w:hyperlink r:id="rId14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граждан</w:t>
        </w:r>
      </w:hyperlink>
      <w:r w:rsidR="00FC734D" w:rsidRPr="008B0578">
        <w:rPr>
          <w:sz w:val="28"/>
          <w:szCs w:val="28"/>
        </w:rPr>
        <w:t>.</w:t>
      </w:r>
    </w:p>
    <w:p w:rsidR="00890393" w:rsidRPr="008B0578" w:rsidRDefault="0052201D" w:rsidP="00890393">
      <w:pPr>
        <w:pStyle w:val="a5"/>
        <w:numPr>
          <w:ilvl w:val="1"/>
          <w:numId w:val="17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34D" w:rsidRPr="008B0578">
        <w:rPr>
          <w:sz w:val="28"/>
          <w:szCs w:val="28"/>
        </w:rPr>
        <w:t xml:space="preserve">Обращения </w:t>
      </w:r>
      <w:hyperlink r:id="rId15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граждан</w:t>
        </w:r>
      </w:hyperlink>
      <w:r w:rsidR="00FC734D" w:rsidRPr="008B0578">
        <w:rPr>
          <w:sz w:val="28"/>
          <w:szCs w:val="28"/>
        </w:rPr>
        <w:t xml:space="preserve"> поступают в виде предложений, </w:t>
      </w:r>
      <w:hyperlink r:id="rId16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заявлений</w:t>
        </w:r>
      </w:hyperlink>
      <w:r w:rsidR="00FC734D" w:rsidRPr="008B0578">
        <w:rPr>
          <w:sz w:val="28"/>
          <w:szCs w:val="28"/>
        </w:rPr>
        <w:t xml:space="preserve"> и </w:t>
      </w:r>
      <w:hyperlink r:id="rId17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жалоб</w:t>
        </w:r>
      </w:hyperlink>
      <w:r w:rsidR="00FC734D" w:rsidRPr="008B0578">
        <w:rPr>
          <w:sz w:val="28"/>
          <w:szCs w:val="28"/>
        </w:rPr>
        <w:t>.</w:t>
      </w:r>
    </w:p>
    <w:p w:rsidR="00FC734D" w:rsidRPr="008B0578" w:rsidRDefault="00FC734D" w:rsidP="00FC734D">
      <w:pPr>
        <w:pStyle w:val="a5"/>
        <w:ind w:left="360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Предложение - обращение </w:t>
      </w:r>
      <w:hyperlink r:id="rId18" w:history="1">
        <w:r w:rsidRPr="008B0578">
          <w:rPr>
            <w:rStyle w:val="ae"/>
            <w:color w:val="auto"/>
            <w:sz w:val="28"/>
            <w:szCs w:val="28"/>
            <w:u w:val="none"/>
          </w:rPr>
          <w:t>граждан</w:t>
        </w:r>
      </w:hyperlink>
      <w:r w:rsidRPr="008B0578">
        <w:rPr>
          <w:sz w:val="28"/>
          <w:szCs w:val="28"/>
        </w:rPr>
        <w:t>, направлен</w:t>
      </w:r>
      <w:r w:rsidR="0052201D">
        <w:rPr>
          <w:sz w:val="28"/>
          <w:szCs w:val="28"/>
        </w:rPr>
        <w:t>ное на улучшение деятельности М</w:t>
      </w:r>
      <w:r w:rsidRPr="008B0578">
        <w:rPr>
          <w:sz w:val="28"/>
          <w:szCs w:val="28"/>
        </w:rPr>
        <w:t>ДОУ.</w:t>
      </w:r>
    </w:p>
    <w:p w:rsidR="00FC734D" w:rsidRPr="008B0578" w:rsidRDefault="00711CA8" w:rsidP="00FC734D">
      <w:pPr>
        <w:pStyle w:val="a5"/>
        <w:ind w:left="360"/>
        <w:jc w:val="both"/>
        <w:rPr>
          <w:sz w:val="28"/>
          <w:szCs w:val="28"/>
        </w:rPr>
      </w:pPr>
      <w:hyperlink r:id="rId19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Заявление</w:t>
        </w:r>
      </w:hyperlink>
      <w:r w:rsidR="00FC734D" w:rsidRPr="008B0578">
        <w:rPr>
          <w:sz w:val="28"/>
          <w:szCs w:val="28"/>
        </w:rPr>
        <w:t xml:space="preserve"> - обращение в целях </w:t>
      </w:r>
      <w:hyperlink r:id="rId20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реализации прав</w:t>
        </w:r>
      </w:hyperlink>
      <w:r w:rsidR="00FC734D" w:rsidRPr="008B0578">
        <w:rPr>
          <w:sz w:val="28"/>
          <w:szCs w:val="28"/>
        </w:rPr>
        <w:t xml:space="preserve"> и законных интересов </w:t>
      </w:r>
      <w:hyperlink r:id="rId21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граждан</w:t>
        </w:r>
      </w:hyperlink>
      <w:r w:rsidR="00FC734D" w:rsidRPr="008B0578">
        <w:rPr>
          <w:sz w:val="28"/>
          <w:szCs w:val="28"/>
        </w:rPr>
        <w:t>.</w:t>
      </w:r>
    </w:p>
    <w:p w:rsidR="00FC734D" w:rsidRPr="008B0578" w:rsidRDefault="00711CA8" w:rsidP="00FC734D">
      <w:pPr>
        <w:pStyle w:val="a5"/>
        <w:shd w:val="clear" w:color="auto" w:fill="FFFFFF"/>
        <w:ind w:left="360"/>
        <w:jc w:val="both"/>
        <w:rPr>
          <w:sz w:val="28"/>
          <w:szCs w:val="28"/>
        </w:rPr>
      </w:pPr>
      <w:hyperlink r:id="rId22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Жалоба</w:t>
        </w:r>
      </w:hyperlink>
      <w:r w:rsidR="00FC734D" w:rsidRPr="008B0578">
        <w:rPr>
          <w:sz w:val="28"/>
          <w:szCs w:val="28"/>
        </w:rPr>
        <w:t xml:space="preserve"> - обращение с требованием о восстановлении </w:t>
      </w:r>
      <w:hyperlink r:id="rId23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прав</w:t>
        </w:r>
      </w:hyperlink>
      <w:r w:rsidR="00FC734D" w:rsidRPr="008B0578">
        <w:rPr>
          <w:sz w:val="28"/>
          <w:szCs w:val="28"/>
        </w:rPr>
        <w:t xml:space="preserve"> и законных интересов </w:t>
      </w:r>
      <w:hyperlink r:id="rId24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граждан</w:t>
        </w:r>
      </w:hyperlink>
      <w:r w:rsidR="00FC734D" w:rsidRPr="008B0578">
        <w:rPr>
          <w:sz w:val="28"/>
          <w:szCs w:val="28"/>
        </w:rPr>
        <w:t xml:space="preserve">, нарушенных </w:t>
      </w:r>
      <w:hyperlink r:id="rId25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действиями</w:t>
        </w:r>
      </w:hyperlink>
      <w:r w:rsidR="00FC734D" w:rsidRPr="008B0578">
        <w:rPr>
          <w:sz w:val="28"/>
          <w:szCs w:val="28"/>
        </w:rPr>
        <w:t xml:space="preserve"> либо </w:t>
      </w:r>
      <w:hyperlink r:id="rId26" w:history="1">
        <w:r w:rsidR="00FC734D" w:rsidRPr="008B0578">
          <w:rPr>
            <w:rStyle w:val="ae"/>
            <w:color w:val="auto"/>
            <w:sz w:val="28"/>
            <w:szCs w:val="28"/>
            <w:u w:val="none"/>
          </w:rPr>
          <w:t>решениями</w:t>
        </w:r>
      </w:hyperlink>
      <w:r w:rsidR="00FC734D" w:rsidRPr="008B0578">
        <w:rPr>
          <w:sz w:val="28"/>
          <w:szCs w:val="28"/>
        </w:rPr>
        <w:t xml:space="preserve"> должностных и общественных лиц.</w:t>
      </w:r>
    </w:p>
    <w:p w:rsidR="00890393" w:rsidRPr="008B0578" w:rsidRDefault="0052201D" w:rsidP="00890393">
      <w:pPr>
        <w:pStyle w:val="a5"/>
        <w:numPr>
          <w:ilvl w:val="1"/>
          <w:numId w:val="17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734D" w:rsidRPr="008B0578">
        <w:rPr>
          <w:sz w:val="28"/>
          <w:szCs w:val="28"/>
        </w:rPr>
        <w:t>Гражданин в своем письменном обращении в обязательном порядке указывает фамилию, имя, отчество соответствующего должностного лица, должность соответствующего лица, а также свои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 (приложение 1).</w:t>
      </w:r>
    </w:p>
    <w:p w:rsidR="00890393" w:rsidRPr="008B0578" w:rsidRDefault="0052201D" w:rsidP="00890393">
      <w:pPr>
        <w:pStyle w:val="a5"/>
        <w:numPr>
          <w:ilvl w:val="1"/>
          <w:numId w:val="177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Обращение, поступившее в М</w:t>
      </w:r>
      <w:r w:rsidR="00FC734D" w:rsidRPr="008B0578">
        <w:rPr>
          <w:sz w:val="28"/>
          <w:szCs w:val="28"/>
        </w:rPr>
        <w:t>ДОУ, подлежит обязательному рассмотрению.</w:t>
      </w:r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BA474E" w:rsidP="00FC734D">
      <w:pPr>
        <w:pStyle w:val="1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 w:rsidRPr="008B0578">
        <w:rPr>
          <w:b/>
          <w:sz w:val="28"/>
          <w:szCs w:val="28"/>
        </w:rPr>
        <w:t>Регистрация обращений граждан</w:t>
      </w:r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52201D" w:rsidP="00FC734D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74E" w:rsidRPr="008B0578">
        <w:rPr>
          <w:sz w:val="28"/>
          <w:szCs w:val="28"/>
        </w:rPr>
        <w:t xml:space="preserve">Все поступающие в </w:t>
      </w:r>
      <w:r>
        <w:rPr>
          <w:sz w:val="28"/>
          <w:szCs w:val="28"/>
        </w:rPr>
        <w:t>М</w:t>
      </w:r>
      <w:r w:rsidR="00FC734D" w:rsidRPr="008B0578">
        <w:rPr>
          <w:sz w:val="28"/>
          <w:szCs w:val="28"/>
        </w:rPr>
        <w:t>ДОУ</w:t>
      </w:r>
      <w:hyperlink r:id="rId27" w:history="1">
        <w:r w:rsidR="00BA474E" w:rsidRPr="008B0578">
          <w:rPr>
            <w:sz w:val="28"/>
            <w:szCs w:val="28"/>
          </w:rPr>
          <w:t>документы</w:t>
        </w:r>
      </w:hyperlink>
      <w:r w:rsidR="00BA474E" w:rsidRPr="008B0578">
        <w:rPr>
          <w:sz w:val="28"/>
          <w:szCs w:val="28"/>
        </w:rPr>
        <w:t xml:space="preserve"> и обращения </w:t>
      </w:r>
      <w:hyperlink r:id="rId28" w:history="1">
        <w:r w:rsidR="00BA474E" w:rsidRPr="008B0578">
          <w:rPr>
            <w:sz w:val="28"/>
            <w:szCs w:val="28"/>
          </w:rPr>
          <w:t>граждан</w:t>
        </w:r>
      </w:hyperlink>
      <w:r w:rsidR="00BA474E" w:rsidRPr="008B0578">
        <w:rPr>
          <w:sz w:val="28"/>
          <w:szCs w:val="28"/>
        </w:rPr>
        <w:t>, связанные с их рассмотрением, принимаются и учитываются в день их поступления.</w:t>
      </w:r>
    </w:p>
    <w:p w:rsidR="00BA474E" w:rsidRPr="008B0578" w:rsidRDefault="00BA474E" w:rsidP="00FC734D">
      <w:pPr>
        <w:ind w:firstLine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>При этом:</w:t>
      </w:r>
    </w:p>
    <w:p w:rsidR="00BA474E" w:rsidRPr="008B0578" w:rsidRDefault="00BA474E" w:rsidP="00FC734D">
      <w:pPr>
        <w:pStyle w:val="a5"/>
        <w:numPr>
          <w:ilvl w:val="0"/>
          <w:numId w:val="181"/>
        </w:numPr>
        <w:ind w:hanging="294"/>
        <w:jc w:val="both"/>
        <w:rPr>
          <w:sz w:val="28"/>
          <w:szCs w:val="28"/>
        </w:rPr>
      </w:pPr>
      <w:r w:rsidRPr="008B0578">
        <w:rPr>
          <w:sz w:val="28"/>
          <w:szCs w:val="28"/>
        </w:rPr>
        <w:t>проверяется правильность содержания корреспонденции;</w:t>
      </w:r>
    </w:p>
    <w:p w:rsidR="00BA474E" w:rsidRPr="008B0578" w:rsidRDefault="00BA474E" w:rsidP="00FC734D">
      <w:pPr>
        <w:pStyle w:val="a5"/>
        <w:numPr>
          <w:ilvl w:val="0"/>
          <w:numId w:val="181"/>
        </w:numPr>
        <w:ind w:hanging="294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вскрываются конверты, проверяется наличие в них </w:t>
      </w:r>
      <w:hyperlink r:id="rId29" w:history="1">
        <w:r w:rsidRPr="008B0578">
          <w:rPr>
            <w:rStyle w:val="ae"/>
            <w:color w:val="auto"/>
            <w:sz w:val="28"/>
            <w:szCs w:val="28"/>
            <w:u w:val="none"/>
          </w:rPr>
          <w:t>документов</w:t>
        </w:r>
      </w:hyperlink>
      <w:r w:rsidRPr="008B0578">
        <w:rPr>
          <w:sz w:val="28"/>
          <w:szCs w:val="28"/>
        </w:rPr>
        <w:t xml:space="preserve"> (разорванные </w:t>
      </w:r>
      <w:hyperlink r:id="rId30" w:history="1">
        <w:r w:rsidRPr="008B0578">
          <w:rPr>
            <w:rStyle w:val="ae"/>
            <w:color w:val="auto"/>
            <w:sz w:val="28"/>
            <w:szCs w:val="28"/>
            <w:u w:val="none"/>
          </w:rPr>
          <w:t>документы</w:t>
        </w:r>
      </w:hyperlink>
      <w:r w:rsidRPr="008B0578">
        <w:rPr>
          <w:sz w:val="28"/>
          <w:szCs w:val="28"/>
        </w:rPr>
        <w:t xml:space="preserve"> подклеиваются), конверты подкалываются и сохраняются в делах;</w:t>
      </w:r>
    </w:p>
    <w:p w:rsidR="00BA474E" w:rsidRPr="008B0578" w:rsidRDefault="00BA474E" w:rsidP="00FC734D">
      <w:pPr>
        <w:pStyle w:val="a5"/>
        <w:numPr>
          <w:ilvl w:val="0"/>
          <w:numId w:val="181"/>
        </w:numPr>
        <w:ind w:hanging="294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поступившие </w:t>
      </w:r>
      <w:hyperlink r:id="rId31" w:history="1">
        <w:r w:rsidRPr="008B0578">
          <w:rPr>
            <w:rStyle w:val="ae"/>
            <w:color w:val="auto"/>
            <w:sz w:val="28"/>
            <w:szCs w:val="28"/>
            <w:u w:val="none"/>
          </w:rPr>
          <w:t>документы</w:t>
        </w:r>
      </w:hyperlink>
      <w:r w:rsidRPr="008B0578">
        <w:rPr>
          <w:sz w:val="28"/>
          <w:szCs w:val="28"/>
        </w:rPr>
        <w:t xml:space="preserve"> (</w:t>
      </w:r>
      <w:hyperlink r:id="rId32" w:history="1">
        <w:r w:rsidRPr="008B0578">
          <w:rPr>
            <w:rStyle w:val="ae"/>
            <w:color w:val="auto"/>
            <w:sz w:val="28"/>
            <w:szCs w:val="28"/>
            <w:u w:val="none"/>
          </w:rPr>
          <w:t>копии</w:t>
        </w:r>
      </w:hyperlink>
      <w:r w:rsidRPr="008B0578">
        <w:rPr>
          <w:sz w:val="28"/>
          <w:szCs w:val="28"/>
        </w:rPr>
        <w:t xml:space="preserve">) прикрепляются к тексту обращения (в </w:t>
      </w:r>
      <w:hyperlink r:id="rId33" w:history="1">
        <w:r w:rsidRPr="008B0578">
          <w:rPr>
            <w:rStyle w:val="ae"/>
            <w:color w:val="auto"/>
            <w:sz w:val="28"/>
            <w:szCs w:val="28"/>
            <w:u w:val="none"/>
          </w:rPr>
          <w:t>случае</w:t>
        </w:r>
      </w:hyperlink>
      <w:r w:rsidRPr="008B0578">
        <w:rPr>
          <w:sz w:val="28"/>
          <w:szCs w:val="28"/>
        </w:rPr>
        <w:t xml:space="preserve"> обнаружения отсутствия приложения или текста делается отметка).</w:t>
      </w:r>
    </w:p>
    <w:p w:rsidR="00BA474E" w:rsidRPr="008B0578" w:rsidRDefault="0052201D" w:rsidP="00FC734D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74E" w:rsidRPr="008B0578">
        <w:rPr>
          <w:sz w:val="28"/>
          <w:szCs w:val="28"/>
        </w:rPr>
        <w:t xml:space="preserve">Письма, присланные не по </w:t>
      </w:r>
      <w:hyperlink r:id="rId34" w:history="1">
        <w:r w:rsidR="00BA474E" w:rsidRPr="008B0578">
          <w:rPr>
            <w:sz w:val="28"/>
            <w:szCs w:val="28"/>
          </w:rPr>
          <w:t>адресу</w:t>
        </w:r>
      </w:hyperlink>
      <w:r w:rsidR="00BA474E" w:rsidRPr="008B0578">
        <w:rPr>
          <w:sz w:val="28"/>
          <w:szCs w:val="28"/>
        </w:rPr>
        <w:t>, возвращаются на почту невскрытыми.</w:t>
      </w:r>
    </w:p>
    <w:p w:rsidR="00BA474E" w:rsidRPr="008B0578" w:rsidRDefault="0052201D" w:rsidP="00FC734D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>
        <w:t xml:space="preserve"> </w:t>
      </w:r>
      <w:hyperlink r:id="rId35" w:history="1">
        <w:r w:rsidR="00BA474E" w:rsidRPr="008B0578">
          <w:rPr>
            <w:sz w:val="28"/>
            <w:szCs w:val="28"/>
          </w:rPr>
          <w:t>Работник</w:t>
        </w:r>
      </w:hyperlink>
      <w:r>
        <w:t xml:space="preserve"> </w:t>
      </w:r>
      <w:r>
        <w:rPr>
          <w:sz w:val="28"/>
          <w:szCs w:val="28"/>
        </w:rPr>
        <w:t>М</w:t>
      </w:r>
      <w:r w:rsidR="00FC734D" w:rsidRPr="008B0578">
        <w:rPr>
          <w:sz w:val="28"/>
          <w:szCs w:val="28"/>
        </w:rPr>
        <w:t>ДОУ</w:t>
      </w:r>
      <w:r w:rsidR="00BA474E" w:rsidRPr="008B0578">
        <w:rPr>
          <w:sz w:val="28"/>
          <w:szCs w:val="28"/>
        </w:rPr>
        <w:t xml:space="preserve"> регистрирует письма </w:t>
      </w:r>
      <w:hyperlink r:id="rId36" w:history="1">
        <w:r w:rsidR="00BA474E" w:rsidRPr="008B0578">
          <w:rPr>
            <w:sz w:val="28"/>
            <w:szCs w:val="28"/>
          </w:rPr>
          <w:t>граждан</w:t>
        </w:r>
      </w:hyperlink>
      <w:r w:rsidR="00BA474E" w:rsidRPr="008B0578">
        <w:rPr>
          <w:sz w:val="28"/>
          <w:szCs w:val="28"/>
        </w:rPr>
        <w:t xml:space="preserve"> в журнале учета входящей корреспонденции.  Регистрационный </w:t>
      </w:r>
      <w:r w:rsidR="00FC734D" w:rsidRPr="008B0578">
        <w:rPr>
          <w:sz w:val="28"/>
          <w:szCs w:val="28"/>
        </w:rPr>
        <w:t>номер п</w:t>
      </w:r>
      <w:r w:rsidR="00BA474E" w:rsidRPr="008B0578">
        <w:rPr>
          <w:sz w:val="28"/>
          <w:szCs w:val="28"/>
        </w:rPr>
        <w:t xml:space="preserve">роставляется в </w:t>
      </w:r>
      <w:hyperlink r:id="rId37" w:history="1">
        <w:r w:rsidR="00BA474E" w:rsidRPr="008B0578">
          <w:rPr>
            <w:sz w:val="28"/>
            <w:szCs w:val="28"/>
          </w:rPr>
          <w:t>правом</w:t>
        </w:r>
      </w:hyperlink>
      <w:r w:rsidR="00BA474E" w:rsidRPr="008B0578">
        <w:rPr>
          <w:sz w:val="28"/>
          <w:szCs w:val="28"/>
        </w:rPr>
        <w:t xml:space="preserve"> нижнем углу первой страницы письма.  </w:t>
      </w:r>
    </w:p>
    <w:p w:rsidR="00BA474E" w:rsidRPr="008B0578" w:rsidRDefault="0052201D" w:rsidP="00FC734D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74E" w:rsidRPr="008B0578">
        <w:rPr>
          <w:sz w:val="28"/>
          <w:szCs w:val="28"/>
        </w:rPr>
        <w:t xml:space="preserve">Повторным обращениям </w:t>
      </w:r>
      <w:hyperlink r:id="rId38" w:history="1">
        <w:r w:rsidR="00BA474E" w:rsidRPr="008B0578">
          <w:rPr>
            <w:sz w:val="28"/>
            <w:szCs w:val="28"/>
          </w:rPr>
          <w:t>граждан</w:t>
        </w:r>
      </w:hyperlink>
      <w:r w:rsidR="00BA474E" w:rsidRPr="008B0578">
        <w:rPr>
          <w:sz w:val="28"/>
          <w:szCs w:val="28"/>
        </w:rPr>
        <w:t xml:space="preserve"> при их поступлении присваивается очередной регистрационный номер. В записи делается отметка "повторно". Повторными считаются обращения, поступившие от одного и того же лица по одному и тому же вопросу, если со времени подачи первого истек </w:t>
      </w:r>
      <w:hyperlink r:id="rId39" w:history="1">
        <w:r w:rsidR="00BA474E" w:rsidRPr="008B0578">
          <w:rPr>
            <w:sz w:val="28"/>
            <w:szCs w:val="28"/>
          </w:rPr>
          <w:t>срок</w:t>
        </w:r>
      </w:hyperlink>
      <w:r w:rsidR="00BA474E" w:rsidRPr="008B0578">
        <w:rPr>
          <w:sz w:val="28"/>
          <w:szCs w:val="28"/>
        </w:rPr>
        <w:t xml:space="preserve"> рассмотрения или заявитель не удовлетворен данным ему </w:t>
      </w:r>
      <w:hyperlink r:id="rId40" w:history="1">
        <w:r w:rsidR="00BA474E" w:rsidRPr="008B0578">
          <w:rPr>
            <w:sz w:val="28"/>
            <w:szCs w:val="28"/>
          </w:rPr>
          <w:t>ответом</w:t>
        </w:r>
      </w:hyperlink>
      <w:r w:rsidR="00BA474E" w:rsidRPr="008B0578">
        <w:rPr>
          <w:sz w:val="28"/>
          <w:szCs w:val="28"/>
        </w:rPr>
        <w:t>.</w:t>
      </w:r>
    </w:p>
    <w:p w:rsidR="00BA474E" w:rsidRPr="008B0578" w:rsidRDefault="002962B8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74E" w:rsidRPr="008B0578">
        <w:rPr>
          <w:sz w:val="28"/>
          <w:szCs w:val="28"/>
        </w:rPr>
        <w:t xml:space="preserve">Письма одного и того же лица и по одному и тому же вопросу, поступившие до истечения </w:t>
      </w:r>
      <w:hyperlink r:id="rId41" w:history="1">
        <w:r w:rsidR="00BA474E" w:rsidRPr="008B0578">
          <w:rPr>
            <w:sz w:val="28"/>
            <w:szCs w:val="28"/>
          </w:rPr>
          <w:t>срока</w:t>
        </w:r>
      </w:hyperlink>
      <w:r w:rsidR="00BA474E" w:rsidRPr="008B0578">
        <w:rPr>
          <w:sz w:val="28"/>
          <w:szCs w:val="28"/>
        </w:rPr>
        <w:t xml:space="preserve"> рассмотрения, считаются первичными. Не считаются повторными письма одного и того же </w:t>
      </w:r>
      <w:hyperlink r:id="rId42" w:history="1">
        <w:r w:rsidR="00BA474E" w:rsidRPr="008B0578">
          <w:rPr>
            <w:sz w:val="28"/>
            <w:szCs w:val="28"/>
          </w:rPr>
          <w:t>автора</w:t>
        </w:r>
      </w:hyperlink>
      <w:r w:rsidR="00BA474E" w:rsidRPr="008B0578">
        <w:rPr>
          <w:sz w:val="28"/>
          <w:szCs w:val="28"/>
        </w:rPr>
        <w:t>, но по разным вопросам.</w:t>
      </w:r>
    </w:p>
    <w:p w:rsidR="00BA474E" w:rsidRPr="008B0578" w:rsidRDefault="002962B8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474E" w:rsidRPr="008B0578">
        <w:rPr>
          <w:sz w:val="28"/>
          <w:szCs w:val="28"/>
        </w:rPr>
        <w:t xml:space="preserve">При </w:t>
      </w:r>
      <w:hyperlink r:id="rId43" w:history="1">
        <w:r w:rsidR="00BA474E" w:rsidRPr="008B0578">
          <w:rPr>
            <w:sz w:val="28"/>
            <w:szCs w:val="28"/>
          </w:rPr>
          <w:t>регистрации</w:t>
        </w:r>
      </w:hyperlink>
      <w:r w:rsidR="00BA474E" w:rsidRPr="008B0578">
        <w:rPr>
          <w:sz w:val="28"/>
          <w:szCs w:val="28"/>
        </w:rPr>
        <w:t xml:space="preserve">  в журнале учета входящей корреспонденции делается отметка «ОГ» (обращение граждан) и указывается контрольный срок исполнения.  </w:t>
      </w:r>
    </w:p>
    <w:p w:rsidR="00BA474E" w:rsidRPr="008B0578" w:rsidRDefault="002962B8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B50" w:rsidRPr="008B0578">
        <w:rPr>
          <w:sz w:val="28"/>
          <w:szCs w:val="28"/>
        </w:rPr>
        <w:t>Заведующий</w:t>
      </w:r>
      <w:r w:rsidR="00BA474E" w:rsidRPr="008B0578">
        <w:rPr>
          <w:sz w:val="28"/>
          <w:szCs w:val="28"/>
        </w:rPr>
        <w:t xml:space="preserve"> знакомится с содержанием обращений, пишет на них </w:t>
      </w:r>
      <w:hyperlink r:id="rId44" w:history="1">
        <w:r w:rsidR="00BA474E" w:rsidRPr="008B0578">
          <w:rPr>
            <w:sz w:val="28"/>
            <w:szCs w:val="28"/>
          </w:rPr>
          <w:t>резолюции</w:t>
        </w:r>
      </w:hyperlink>
      <w:r w:rsidR="00BA474E" w:rsidRPr="008B0578">
        <w:rPr>
          <w:sz w:val="28"/>
          <w:szCs w:val="28"/>
        </w:rPr>
        <w:t xml:space="preserve">, указывая </w:t>
      </w:r>
      <w:hyperlink r:id="rId45" w:history="1"/>
      <w:r w:rsidR="00BA474E" w:rsidRPr="008B0578">
        <w:rPr>
          <w:sz w:val="28"/>
          <w:szCs w:val="28"/>
        </w:rPr>
        <w:t xml:space="preserve"> исполнителей, порядок и сроки исполнения.</w:t>
      </w:r>
    </w:p>
    <w:p w:rsidR="00BA474E" w:rsidRPr="008B0578" w:rsidRDefault="00BA474E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>Исполнители, должностные лица, ответственные за рассмотрение обращений граждан:</w:t>
      </w:r>
    </w:p>
    <w:p w:rsidR="00BA474E" w:rsidRPr="008B0578" w:rsidRDefault="00BA474E" w:rsidP="001E2B50">
      <w:pPr>
        <w:pStyle w:val="a5"/>
        <w:numPr>
          <w:ilvl w:val="0"/>
          <w:numId w:val="182"/>
        </w:numPr>
        <w:jc w:val="both"/>
        <w:rPr>
          <w:sz w:val="28"/>
          <w:szCs w:val="28"/>
        </w:rPr>
      </w:pPr>
      <w:r w:rsidRPr="008B0578">
        <w:rPr>
          <w:sz w:val="28"/>
          <w:szCs w:val="28"/>
        </w:rPr>
        <w:t>обеспечивают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A474E" w:rsidRPr="008B0578" w:rsidRDefault="00BA474E" w:rsidP="001E2B50">
      <w:pPr>
        <w:pStyle w:val="a5"/>
        <w:numPr>
          <w:ilvl w:val="0"/>
          <w:numId w:val="182"/>
        </w:numPr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запрашивают, в том числе в электронной форме, необходимые для рассмотрения обращения документы и материалы,  </w:t>
      </w:r>
    </w:p>
    <w:p w:rsidR="00BA474E" w:rsidRPr="008B0578" w:rsidRDefault="00BA474E" w:rsidP="001E2B50">
      <w:pPr>
        <w:pStyle w:val="a5"/>
        <w:numPr>
          <w:ilvl w:val="0"/>
          <w:numId w:val="182"/>
        </w:numPr>
        <w:jc w:val="both"/>
        <w:rPr>
          <w:sz w:val="28"/>
          <w:szCs w:val="28"/>
        </w:rPr>
      </w:pPr>
      <w:r w:rsidRPr="008B0578">
        <w:rPr>
          <w:sz w:val="28"/>
          <w:szCs w:val="28"/>
        </w:rPr>
        <w:t>принимают меры, направленные на восстановление или защиту нарушенных прав, свобод и законных интересов гражданина;</w:t>
      </w:r>
    </w:p>
    <w:p w:rsidR="00BA474E" w:rsidRPr="008B0578" w:rsidRDefault="00BA474E" w:rsidP="001E2B50">
      <w:pPr>
        <w:pStyle w:val="a5"/>
        <w:numPr>
          <w:ilvl w:val="0"/>
          <w:numId w:val="182"/>
        </w:numPr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дают письменный ответ по существу поставленных в обращении вопросов. </w:t>
      </w:r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BA474E" w:rsidP="001E2B50">
      <w:pPr>
        <w:pStyle w:val="1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 w:rsidRPr="008B0578">
        <w:rPr>
          <w:b/>
          <w:sz w:val="28"/>
          <w:szCs w:val="28"/>
        </w:rPr>
        <w:t xml:space="preserve">Рассмотрение обращений </w:t>
      </w:r>
      <w:hyperlink r:id="rId46" w:history="1">
        <w:r w:rsidRPr="008B0578">
          <w:rPr>
            <w:b/>
            <w:sz w:val="28"/>
            <w:szCs w:val="28"/>
          </w:rPr>
          <w:t>граждан</w:t>
        </w:r>
      </w:hyperlink>
    </w:p>
    <w:p w:rsidR="001E2B50" w:rsidRPr="008B0578" w:rsidRDefault="001E2B50" w:rsidP="00BA474E">
      <w:pPr>
        <w:jc w:val="both"/>
        <w:rPr>
          <w:sz w:val="28"/>
          <w:szCs w:val="28"/>
        </w:rPr>
      </w:pPr>
    </w:p>
    <w:p w:rsidR="00BA474E" w:rsidRPr="008B0578" w:rsidRDefault="00BA474E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Письма </w:t>
      </w:r>
      <w:hyperlink r:id="rId47" w:history="1">
        <w:r w:rsidRPr="008B0578">
          <w:rPr>
            <w:sz w:val="28"/>
            <w:szCs w:val="28"/>
          </w:rPr>
          <w:t>граждан</w:t>
        </w:r>
      </w:hyperlink>
      <w:hyperlink r:id="rId48" w:history="1">
        <w:r w:rsidRPr="008B0578">
          <w:rPr>
            <w:sz w:val="28"/>
            <w:szCs w:val="28"/>
          </w:rPr>
          <w:t>после</w:t>
        </w:r>
      </w:hyperlink>
      <w:r w:rsidRPr="008B0578">
        <w:rPr>
          <w:sz w:val="28"/>
          <w:szCs w:val="28"/>
        </w:rPr>
        <w:t xml:space="preserve"> обработки и </w:t>
      </w:r>
      <w:hyperlink r:id="rId49" w:history="1">
        <w:r w:rsidRPr="008B0578">
          <w:rPr>
            <w:sz w:val="28"/>
            <w:szCs w:val="28"/>
          </w:rPr>
          <w:t>регистрации</w:t>
        </w:r>
      </w:hyperlink>
      <w:r w:rsidRPr="008B0578">
        <w:rPr>
          <w:sz w:val="28"/>
          <w:szCs w:val="28"/>
        </w:rPr>
        <w:t xml:space="preserve"> передаются на исполнение </w:t>
      </w:r>
      <w:r w:rsidR="001E2B50" w:rsidRPr="008B0578">
        <w:rPr>
          <w:sz w:val="28"/>
          <w:szCs w:val="28"/>
        </w:rPr>
        <w:t xml:space="preserve">соответствующим </w:t>
      </w:r>
      <w:hyperlink r:id="rId50" w:history="1">
        <w:r w:rsidRPr="008B0578">
          <w:rPr>
            <w:sz w:val="28"/>
            <w:szCs w:val="28"/>
          </w:rPr>
          <w:t>работникам</w:t>
        </w:r>
      </w:hyperlink>
      <w:r w:rsidRPr="008B0578">
        <w:rPr>
          <w:sz w:val="28"/>
          <w:szCs w:val="28"/>
        </w:rPr>
        <w:t>.</w:t>
      </w:r>
    </w:p>
    <w:p w:rsidR="00BA474E" w:rsidRPr="008B0578" w:rsidRDefault="00711CA8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hyperlink r:id="rId51" w:history="1">
        <w:r w:rsidR="00BA474E" w:rsidRPr="008B0578">
          <w:rPr>
            <w:sz w:val="28"/>
            <w:szCs w:val="28"/>
          </w:rPr>
          <w:t>Должностные лица</w:t>
        </w:r>
      </w:hyperlink>
      <w:r w:rsidR="00BA474E" w:rsidRPr="008B0578">
        <w:rPr>
          <w:sz w:val="28"/>
          <w:szCs w:val="28"/>
        </w:rPr>
        <w:t xml:space="preserve"> при рассмотрении предложений, </w:t>
      </w:r>
      <w:hyperlink r:id="rId52" w:history="1">
        <w:r w:rsidR="00BA474E" w:rsidRPr="008B0578">
          <w:rPr>
            <w:sz w:val="28"/>
            <w:szCs w:val="28"/>
          </w:rPr>
          <w:t>заявлений</w:t>
        </w:r>
      </w:hyperlink>
      <w:r w:rsidR="00BA474E" w:rsidRPr="008B0578">
        <w:rPr>
          <w:sz w:val="28"/>
          <w:szCs w:val="28"/>
        </w:rPr>
        <w:t xml:space="preserve"> и </w:t>
      </w:r>
      <w:hyperlink r:id="rId53" w:history="1">
        <w:r w:rsidR="00BA474E" w:rsidRPr="008B0578">
          <w:rPr>
            <w:sz w:val="28"/>
            <w:szCs w:val="28"/>
          </w:rPr>
          <w:t>жалоб</w:t>
        </w:r>
      </w:hyperlink>
      <w:r w:rsidR="00BA474E" w:rsidRPr="008B0578">
        <w:rPr>
          <w:sz w:val="28"/>
          <w:szCs w:val="28"/>
        </w:rPr>
        <w:t xml:space="preserve"> обязаны:</w:t>
      </w:r>
    </w:p>
    <w:p w:rsidR="00BA474E" w:rsidRPr="008B0578" w:rsidRDefault="00BA474E" w:rsidP="001E2B50">
      <w:pPr>
        <w:pStyle w:val="a5"/>
        <w:numPr>
          <w:ilvl w:val="0"/>
          <w:numId w:val="184"/>
        </w:numPr>
        <w:ind w:hanging="294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внимательно разобраться в их существе, в </w:t>
      </w:r>
      <w:hyperlink r:id="rId54" w:history="1">
        <w:r w:rsidRPr="008B0578">
          <w:rPr>
            <w:rStyle w:val="ae"/>
            <w:color w:val="auto"/>
            <w:sz w:val="28"/>
            <w:szCs w:val="28"/>
            <w:u w:val="none"/>
          </w:rPr>
          <w:t>случае</w:t>
        </w:r>
      </w:hyperlink>
      <w:r w:rsidRPr="008B0578">
        <w:rPr>
          <w:sz w:val="28"/>
          <w:szCs w:val="28"/>
        </w:rPr>
        <w:t xml:space="preserve"> необходимости истребовать нужные </w:t>
      </w:r>
      <w:hyperlink r:id="rId55" w:history="1">
        <w:r w:rsidRPr="008B0578">
          <w:rPr>
            <w:rStyle w:val="ae"/>
            <w:color w:val="auto"/>
            <w:sz w:val="28"/>
            <w:szCs w:val="28"/>
            <w:u w:val="none"/>
          </w:rPr>
          <w:t>документы</w:t>
        </w:r>
      </w:hyperlink>
      <w:r w:rsidRPr="008B0578">
        <w:rPr>
          <w:sz w:val="28"/>
          <w:szCs w:val="28"/>
        </w:rPr>
        <w:t xml:space="preserve">, направлять </w:t>
      </w:r>
      <w:hyperlink r:id="rId56" w:history="1">
        <w:r w:rsidRPr="008B0578">
          <w:rPr>
            <w:rStyle w:val="ae"/>
            <w:color w:val="auto"/>
            <w:sz w:val="28"/>
            <w:szCs w:val="28"/>
            <w:u w:val="none"/>
          </w:rPr>
          <w:t>работников</w:t>
        </w:r>
      </w:hyperlink>
      <w:r w:rsidRPr="008B0578">
        <w:rPr>
          <w:sz w:val="28"/>
          <w:szCs w:val="28"/>
        </w:rPr>
        <w:t xml:space="preserve"> для проверки, принимать другие меры для объективного разрешения вопроса;</w:t>
      </w:r>
    </w:p>
    <w:p w:rsidR="00BA474E" w:rsidRPr="008B0578" w:rsidRDefault="00BA474E" w:rsidP="001E2B50">
      <w:pPr>
        <w:pStyle w:val="a5"/>
        <w:numPr>
          <w:ilvl w:val="0"/>
          <w:numId w:val="184"/>
        </w:numPr>
        <w:ind w:hanging="294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принимать обоснованные </w:t>
      </w:r>
      <w:hyperlink r:id="rId57" w:history="1">
        <w:r w:rsidRPr="008B0578">
          <w:rPr>
            <w:rStyle w:val="ae"/>
            <w:color w:val="auto"/>
            <w:sz w:val="28"/>
            <w:szCs w:val="28"/>
            <w:u w:val="none"/>
          </w:rPr>
          <w:t>решения</w:t>
        </w:r>
      </w:hyperlink>
      <w:r w:rsidRPr="008B0578">
        <w:rPr>
          <w:sz w:val="28"/>
          <w:szCs w:val="28"/>
        </w:rPr>
        <w:t xml:space="preserve"> по обращениям, обеспечивать контроль за своевременным и правильным исполнением этих </w:t>
      </w:r>
      <w:hyperlink r:id="rId58" w:history="1">
        <w:r w:rsidRPr="008B0578">
          <w:rPr>
            <w:rStyle w:val="ae"/>
            <w:color w:val="auto"/>
            <w:sz w:val="28"/>
            <w:szCs w:val="28"/>
            <w:u w:val="none"/>
          </w:rPr>
          <w:t>решений</w:t>
        </w:r>
      </w:hyperlink>
      <w:r w:rsidRPr="008B0578">
        <w:rPr>
          <w:sz w:val="28"/>
          <w:szCs w:val="28"/>
        </w:rPr>
        <w:t>;</w:t>
      </w:r>
    </w:p>
    <w:p w:rsidR="00BA474E" w:rsidRPr="008B0578" w:rsidRDefault="00BA474E" w:rsidP="001E2B50">
      <w:pPr>
        <w:pStyle w:val="a5"/>
        <w:numPr>
          <w:ilvl w:val="0"/>
          <w:numId w:val="184"/>
        </w:numPr>
        <w:ind w:hanging="294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сообщать </w:t>
      </w:r>
      <w:hyperlink r:id="rId59" w:history="1">
        <w:r w:rsidRPr="008B0578">
          <w:rPr>
            <w:rStyle w:val="ae"/>
            <w:color w:val="auto"/>
            <w:sz w:val="28"/>
            <w:szCs w:val="28"/>
            <w:u w:val="none"/>
          </w:rPr>
          <w:t>гражданам</w:t>
        </w:r>
      </w:hyperlink>
      <w:r w:rsidRPr="008B0578">
        <w:rPr>
          <w:sz w:val="28"/>
          <w:szCs w:val="28"/>
        </w:rPr>
        <w:t xml:space="preserve">, как правило, в письменной форме, о </w:t>
      </w:r>
      <w:hyperlink r:id="rId60" w:history="1">
        <w:r w:rsidRPr="008B0578">
          <w:rPr>
            <w:rStyle w:val="ae"/>
            <w:color w:val="auto"/>
            <w:sz w:val="28"/>
            <w:szCs w:val="28"/>
            <w:u w:val="none"/>
          </w:rPr>
          <w:t>решениях</w:t>
        </w:r>
      </w:hyperlink>
      <w:r w:rsidRPr="008B0578">
        <w:rPr>
          <w:sz w:val="28"/>
          <w:szCs w:val="28"/>
        </w:rPr>
        <w:t xml:space="preserve">, принятых по их обращениям, с необходимым обоснованием, в </w:t>
      </w:r>
      <w:hyperlink r:id="rId61" w:history="1">
        <w:r w:rsidRPr="008B0578">
          <w:rPr>
            <w:rStyle w:val="ae"/>
            <w:color w:val="auto"/>
            <w:sz w:val="28"/>
            <w:szCs w:val="28"/>
            <w:u w:val="none"/>
          </w:rPr>
          <w:t>случаях</w:t>
        </w:r>
      </w:hyperlink>
      <w:r w:rsidRPr="008B0578">
        <w:rPr>
          <w:sz w:val="28"/>
          <w:szCs w:val="28"/>
        </w:rPr>
        <w:t xml:space="preserve"> необходимости разъяснять порядок обжалования.</w:t>
      </w:r>
    </w:p>
    <w:p w:rsidR="00BA474E" w:rsidRPr="008B0578" w:rsidRDefault="00711CA8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hyperlink r:id="rId62" w:history="1">
        <w:r w:rsidR="00BA474E" w:rsidRPr="008B0578">
          <w:rPr>
            <w:sz w:val="28"/>
            <w:szCs w:val="28"/>
          </w:rPr>
          <w:t>Ответы</w:t>
        </w:r>
      </w:hyperlink>
      <w:r w:rsidR="00BA474E" w:rsidRPr="008B0578">
        <w:rPr>
          <w:sz w:val="28"/>
          <w:szCs w:val="28"/>
        </w:rPr>
        <w:t xml:space="preserve"> на обращения </w:t>
      </w:r>
      <w:hyperlink r:id="rId63" w:history="1">
        <w:r w:rsidR="00BA474E" w:rsidRPr="008B0578">
          <w:rPr>
            <w:sz w:val="28"/>
            <w:szCs w:val="28"/>
          </w:rPr>
          <w:t>граждан</w:t>
        </w:r>
      </w:hyperlink>
      <w:r w:rsidR="00BA474E" w:rsidRPr="008B0578">
        <w:rPr>
          <w:sz w:val="28"/>
          <w:szCs w:val="28"/>
        </w:rPr>
        <w:t xml:space="preserve"> дают </w:t>
      </w:r>
      <w:hyperlink r:id="rId64" w:history="1">
        <w:r w:rsidR="00BA474E" w:rsidRPr="008B0578">
          <w:rPr>
            <w:sz w:val="28"/>
            <w:szCs w:val="28"/>
          </w:rPr>
          <w:t>исполнители</w:t>
        </w:r>
      </w:hyperlink>
      <w:r w:rsidR="00BA474E" w:rsidRPr="008B0578">
        <w:rPr>
          <w:sz w:val="28"/>
          <w:szCs w:val="28"/>
        </w:rPr>
        <w:t xml:space="preserve"> за </w:t>
      </w:r>
      <w:hyperlink r:id="rId65" w:history="1">
        <w:r w:rsidR="00BA474E" w:rsidRPr="008B0578">
          <w:rPr>
            <w:sz w:val="28"/>
            <w:szCs w:val="28"/>
          </w:rPr>
          <w:t>подписью</w:t>
        </w:r>
      </w:hyperlink>
      <w:r w:rsidR="002962B8">
        <w:rPr>
          <w:sz w:val="28"/>
          <w:szCs w:val="28"/>
        </w:rPr>
        <w:t>заведующего М</w:t>
      </w:r>
      <w:r w:rsidR="001E2B50" w:rsidRPr="008B0578">
        <w:rPr>
          <w:sz w:val="28"/>
          <w:szCs w:val="28"/>
        </w:rPr>
        <w:t>ДОУ</w:t>
      </w:r>
      <w:r w:rsidR="00BA474E" w:rsidRPr="008B0578">
        <w:rPr>
          <w:sz w:val="28"/>
          <w:szCs w:val="28"/>
        </w:rPr>
        <w:t>.</w:t>
      </w:r>
    </w:p>
    <w:p w:rsidR="00BA474E" w:rsidRPr="008B0578" w:rsidRDefault="00BA474E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Обращения </w:t>
      </w:r>
      <w:hyperlink r:id="rId66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 без </w:t>
      </w:r>
      <w:hyperlink r:id="rId67" w:history="1">
        <w:r w:rsidRPr="008B0578">
          <w:rPr>
            <w:sz w:val="28"/>
            <w:szCs w:val="28"/>
          </w:rPr>
          <w:t>подписи</w:t>
        </w:r>
      </w:hyperlink>
      <w:r w:rsidRPr="008B0578">
        <w:rPr>
          <w:sz w:val="28"/>
          <w:szCs w:val="28"/>
        </w:rPr>
        <w:t xml:space="preserve"> и указания </w:t>
      </w:r>
      <w:hyperlink r:id="rId68" w:history="1">
        <w:r w:rsidRPr="008B0578">
          <w:rPr>
            <w:sz w:val="28"/>
            <w:szCs w:val="28"/>
          </w:rPr>
          <w:t>фамилии</w:t>
        </w:r>
      </w:hyperlink>
      <w:r w:rsidRPr="008B0578">
        <w:rPr>
          <w:sz w:val="28"/>
          <w:szCs w:val="28"/>
        </w:rPr>
        <w:t xml:space="preserve">, не содержащие данных о месте их жительства, </w:t>
      </w:r>
      <w:hyperlink r:id="rId69" w:history="1">
        <w:r w:rsidRPr="008B0578">
          <w:rPr>
            <w:sz w:val="28"/>
            <w:szCs w:val="28"/>
          </w:rPr>
          <w:t>работы</w:t>
        </w:r>
      </w:hyperlink>
      <w:r w:rsidRPr="008B0578">
        <w:rPr>
          <w:sz w:val="28"/>
          <w:szCs w:val="28"/>
        </w:rPr>
        <w:t xml:space="preserve"> или учебы признаются анонимными. В журнале входящей корреспонденции делается запись "без </w:t>
      </w:r>
      <w:hyperlink r:id="rId70" w:history="1">
        <w:r w:rsidRPr="008B0578">
          <w:rPr>
            <w:sz w:val="28"/>
            <w:szCs w:val="28"/>
          </w:rPr>
          <w:t>подписи</w:t>
        </w:r>
      </w:hyperlink>
      <w:r w:rsidRPr="008B0578">
        <w:rPr>
          <w:sz w:val="28"/>
          <w:szCs w:val="28"/>
        </w:rPr>
        <w:t xml:space="preserve">", территория указывается по штемпелю. Анонимные письма, как правило, не рассматриваются.  </w:t>
      </w:r>
    </w:p>
    <w:p w:rsidR="00BA474E" w:rsidRPr="008B0578" w:rsidRDefault="00BA474E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Предложения, </w:t>
      </w:r>
      <w:hyperlink r:id="rId71" w:history="1">
        <w:r w:rsidRPr="008B0578">
          <w:rPr>
            <w:sz w:val="28"/>
            <w:szCs w:val="28"/>
          </w:rPr>
          <w:t>заявления</w:t>
        </w:r>
      </w:hyperlink>
      <w:r w:rsidRPr="008B0578">
        <w:rPr>
          <w:sz w:val="28"/>
          <w:szCs w:val="28"/>
        </w:rPr>
        <w:t xml:space="preserve"> и </w:t>
      </w:r>
      <w:hyperlink r:id="rId72" w:history="1">
        <w:r w:rsidRPr="008B0578">
          <w:rPr>
            <w:sz w:val="28"/>
            <w:szCs w:val="28"/>
          </w:rPr>
          <w:t>жалобы</w:t>
        </w:r>
      </w:hyperlink>
      <w:r w:rsidR="002962B8">
        <w:t xml:space="preserve"> </w:t>
      </w:r>
      <w:hyperlink r:id="rId73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 рассматриваются в следующие </w:t>
      </w:r>
      <w:hyperlink r:id="rId74" w:history="1">
        <w:r w:rsidRPr="008B0578">
          <w:rPr>
            <w:sz w:val="28"/>
            <w:szCs w:val="28"/>
          </w:rPr>
          <w:t>сроки</w:t>
        </w:r>
      </w:hyperlink>
      <w:r w:rsidRPr="008B0578">
        <w:rPr>
          <w:sz w:val="28"/>
          <w:szCs w:val="28"/>
        </w:rPr>
        <w:t>:</w:t>
      </w:r>
    </w:p>
    <w:p w:rsidR="00BA474E" w:rsidRPr="008B0578" w:rsidRDefault="00BA474E" w:rsidP="001E2B50">
      <w:pPr>
        <w:pStyle w:val="a5"/>
        <w:numPr>
          <w:ilvl w:val="0"/>
          <w:numId w:val="184"/>
        </w:numPr>
        <w:ind w:hanging="294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требующие </w:t>
      </w:r>
      <w:hyperlink r:id="rId75" w:history="1">
        <w:r w:rsidRPr="008B0578">
          <w:rPr>
            <w:sz w:val="28"/>
            <w:szCs w:val="28"/>
          </w:rPr>
          <w:t>информации</w:t>
        </w:r>
      </w:hyperlink>
      <w:r w:rsidRPr="008B0578">
        <w:rPr>
          <w:sz w:val="28"/>
          <w:szCs w:val="28"/>
        </w:rPr>
        <w:t xml:space="preserve"> и консультации - до 15 дней;</w:t>
      </w:r>
    </w:p>
    <w:p w:rsidR="00BA474E" w:rsidRPr="008B0578" w:rsidRDefault="00BA474E" w:rsidP="001E2B50">
      <w:pPr>
        <w:pStyle w:val="a5"/>
        <w:numPr>
          <w:ilvl w:val="0"/>
          <w:numId w:val="184"/>
        </w:numPr>
        <w:ind w:hanging="294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требующие проверки, изучения и принятия мер - до 1 месяца. </w:t>
      </w:r>
      <w:hyperlink r:id="rId76" w:history="1">
        <w:r w:rsidRPr="008B0578">
          <w:rPr>
            <w:sz w:val="28"/>
            <w:szCs w:val="28"/>
          </w:rPr>
          <w:t>Сроки</w:t>
        </w:r>
      </w:hyperlink>
      <w:r w:rsidRPr="008B0578">
        <w:rPr>
          <w:sz w:val="28"/>
          <w:szCs w:val="28"/>
        </w:rPr>
        <w:t xml:space="preserve"> исполнения писем исчисляются со дня поступления в </w:t>
      </w:r>
      <w:r w:rsidR="002962B8">
        <w:rPr>
          <w:sz w:val="28"/>
          <w:szCs w:val="28"/>
        </w:rPr>
        <w:t>М</w:t>
      </w:r>
      <w:r w:rsidR="001E2B50" w:rsidRPr="008B0578">
        <w:rPr>
          <w:sz w:val="28"/>
          <w:szCs w:val="28"/>
        </w:rPr>
        <w:t>ДОУ</w:t>
      </w:r>
      <w:r w:rsidRPr="008B0578">
        <w:rPr>
          <w:sz w:val="28"/>
          <w:szCs w:val="28"/>
        </w:rPr>
        <w:t>.</w:t>
      </w:r>
    </w:p>
    <w:p w:rsidR="00BA474E" w:rsidRPr="008B0578" w:rsidRDefault="00BA474E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В тех </w:t>
      </w:r>
      <w:hyperlink r:id="rId77" w:history="1">
        <w:r w:rsidRPr="008B0578">
          <w:rPr>
            <w:sz w:val="28"/>
            <w:szCs w:val="28"/>
          </w:rPr>
          <w:t>случаях</w:t>
        </w:r>
      </w:hyperlink>
      <w:r w:rsidRPr="008B0578">
        <w:rPr>
          <w:sz w:val="28"/>
          <w:szCs w:val="28"/>
        </w:rPr>
        <w:t xml:space="preserve">, когда для разрешения </w:t>
      </w:r>
      <w:hyperlink r:id="rId78" w:history="1">
        <w:r w:rsidRPr="008B0578">
          <w:rPr>
            <w:sz w:val="28"/>
            <w:szCs w:val="28"/>
          </w:rPr>
          <w:t>заявления</w:t>
        </w:r>
      </w:hyperlink>
      <w:r w:rsidRPr="008B0578">
        <w:rPr>
          <w:sz w:val="28"/>
          <w:szCs w:val="28"/>
        </w:rPr>
        <w:t xml:space="preserve"> или </w:t>
      </w:r>
      <w:hyperlink r:id="rId79" w:history="1">
        <w:r w:rsidRPr="008B0578">
          <w:rPr>
            <w:sz w:val="28"/>
            <w:szCs w:val="28"/>
          </w:rPr>
          <w:t>жалобы</w:t>
        </w:r>
      </w:hyperlink>
      <w:r w:rsidRPr="008B0578">
        <w:rPr>
          <w:sz w:val="28"/>
          <w:szCs w:val="28"/>
        </w:rPr>
        <w:t xml:space="preserve"> необходимо дополнительное изучение, </w:t>
      </w:r>
      <w:hyperlink r:id="rId80" w:history="1">
        <w:r w:rsidRPr="008B0578">
          <w:rPr>
            <w:sz w:val="28"/>
            <w:szCs w:val="28"/>
          </w:rPr>
          <w:t>сроки</w:t>
        </w:r>
      </w:hyperlink>
      <w:r w:rsidRPr="008B0578">
        <w:rPr>
          <w:sz w:val="28"/>
          <w:szCs w:val="28"/>
        </w:rPr>
        <w:t xml:space="preserve"> их рассмотрения могут быть в порядке исключения продлены </w:t>
      </w:r>
      <w:r w:rsidR="002962B8">
        <w:rPr>
          <w:sz w:val="28"/>
          <w:szCs w:val="28"/>
        </w:rPr>
        <w:t>заведующим М</w:t>
      </w:r>
      <w:r w:rsidR="001E2B50" w:rsidRPr="008B0578">
        <w:rPr>
          <w:sz w:val="28"/>
          <w:szCs w:val="28"/>
        </w:rPr>
        <w:t>ДОУ</w:t>
      </w:r>
      <w:r w:rsidRPr="008B0578">
        <w:rPr>
          <w:sz w:val="28"/>
          <w:szCs w:val="28"/>
        </w:rPr>
        <w:t xml:space="preserve">, но не более, чем на один месяц, с сообщением об этом лицу, </w:t>
      </w:r>
      <w:hyperlink r:id="rId81" w:history="1">
        <w:r w:rsidRPr="008B0578">
          <w:rPr>
            <w:sz w:val="28"/>
            <w:szCs w:val="28"/>
          </w:rPr>
          <w:t>подавшему</w:t>
        </w:r>
      </w:hyperlink>
      <w:hyperlink r:id="rId82" w:history="1">
        <w:r w:rsidRPr="008B0578">
          <w:rPr>
            <w:sz w:val="28"/>
            <w:szCs w:val="28"/>
          </w:rPr>
          <w:t>заявление</w:t>
        </w:r>
      </w:hyperlink>
      <w:r w:rsidRPr="008B0578">
        <w:rPr>
          <w:sz w:val="28"/>
          <w:szCs w:val="28"/>
        </w:rPr>
        <w:t xml:space="preserve"> или </w:t>
      </w:r>
      <w:hyperlink r:id="rId83" w:history="1">
        <w:r w:rsidRPr="008B0578">
          <w:rPr>
            <w:sz w:val="28"/>
            <w:szCs w:val="28"/>
          </w:rPr>
          <w:t>жалобу</w:t>
        </w:r>
      </w:hyperlink>
      <w:r w:rsidRPr="008B0578">
        <w:rPr>
          <w:sz w:val="28"/>
          <w:szCs w:val="28"/>
        </w:rPr>
        <w:t>.</w:t>
      </w:r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BA474E" w:rsidP="001E2B50">
      <w:pPr>
        <w:pStyle w:val="1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 w:rsidRPr="008B0578">
        <w:rPr>
          <w:b/>
          <w:sz w:val="28"/>
          <w:szCs w:val="28"/>
        </w:rPr>
        <w:t>Контроль за</w:t>
      </w:r>
      <w:hyperlink r:id="rId84" w:history="1">
        <w:r w:rsidRPr="008B0578">
          <w:rPr>
            <w:b/>
            <w:sz w:val="28"/>
            <w:szCs w:val="28"/>
          </w:rPr>
          <w:t>работой</w:t>
        </w:r>
      </w:hyperlink>
      <w:r w:rsidRPr="008B0578">
        <w:rPr>
          <w:b/>
          <w:sz w:val="28"/>
          <w:szCs w:val="28"/>
        </w:rPr>
        <w:t xml:space="preserve"> с обращениями </w:t>
      </w:r>
      <w:hyperlink r:id="rId85" w:history="1">
        <w:r w:rsidRPr="008B0578">
          <w:rPr>
            <w:b/>
            <w:sz w:val="28"/>
            <w:szCs w:val="28"/>
          </w:rPr>
          <w:t>граждан</w:t>
        </w:r>
      </w:hyperlink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BA474E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Исполнение обращений </w:t>
      </w:r>
      <w:hyperlink r:id="rId86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 контролируется с целью устранения </w:t>
      </w:r>
      <w:hyperlink r:id="rId87" w:history="1">
        <w:r w:rsidRPr="008B0578">
          <w:rPr>
            <w:sz w:val="28"/>
            <w:szCs w:val="28"/>
          </w:rPr>
          <w:t>недостатков</w:t>
        </w:r>
      </w:hyperlink>
      <w:r w:rsidRPr="008B0578">
        <w:rPr>
          <w:sz w:val="28"/>
          <w:szCs w:val="28"/>
        </w:rPr>
        <w:t xml:space="preserve"> в </w:t>
      </w:r>
      <w:hyperlink r:id="rId88" w:history="1">
        <w:r w:rsidRPr="008B0578">
          <w:rPr>
            <w:sz w:val="28"/>
            <w:szCs w:val="28"/>
          </w:rPr>
          <w:t>работе</w:t>
        </w:r>
      </w:hyperlink>
      <w:r w:rsidR="002962B8">
        <w:t xml:space="preserve"> </w:t>
      </w:r>
      <w:r w:rsidR="002962B8">
        <w:rPr>
          <w:sz w:val="28"/>
          <w:szCs w:val="28"/>
        </w:rPr>
        <w:t>М</w:t>
      </w:r>
      <w:r w:rsidR="001E2B50" w:rsidRPr="008B0578">
        <w:rPr>
          <w:sz w:val="28"/>
          <w:szCs w:val="28"/>
        </w:rPr>
        <w:t>ДОУ</w:t>
      </w:r>
      <w:r w:rsidRPr="008B0578">
        <w:rPr>
          <w:sz w:val="28"/>
          <w:szCs w:val="28"/>
        </w:rPr>
        <w:t xml:space="preserve">; оказания помощи заявителям в удовлетворении их законных просьб или восстановлении нарушенных </w:t>
      </w:r>
      <w:hyperlink r:id="rId89" w:history="1">
        <w:r w:rsidRPr="008B0578">
          <w:rPr>
            <w:sz w:val="28"/>
            <w:szCs w:val="28"/>
          </w:rPr>
          <w:t>прав</w:t>
        </w:r>
      </w:hyperlink>
      <w:r w:rsidRPr="008B0578">
        <w:rPr>
          <w:sz w:val="28"/>
          <w:szCs w:val="28"/>
        </w:rPr>
        <w:t xml:space="preserve">; выяснения принимавшихся ранее мер по обращениям </w:t>
      </w:r>
      <w:hyperlink r:id="rId90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 или получения справок по вопросам, с которыми они обращаются неоднократно; получения материалов для анализа обращений и </w:t>
      </w:r>
      <w:hyperlink r:id="rId91" w:history="1">
        <w:r w:rsidRPr="008B0578">
          <w:rPr>
            <w:sz w:val="28"/>
            <w:szCs w:val="28"/>
          </w:rPr>
          <w:t>информации</w:t>
        </w:r>
      </w:hyperlink>
      <w:r w:rsidRPr="008B0578">
        <w:rPr>
          <w:sz w:val="28"/>
          <w:szCs w:val="28"/>
        </w:rPr>
        <w:t xml:space="preserve">, а также обеспечения рассмотрения их в </w:t>
      </w:r>
      <w:hyperlink r:id="rId92" w:history="1">
        <w:r w:rsidRPr="008B0578">
          <w:rPr>
            <w:sz w:val="28"/>
            <w:szCs w:val="28"/>
          </w:rPr>
          <w:t>сроки</w:t>
        </w:r>
      </w:hyperlink>
      <w:r w:rsidRPr="008B0578">
        <w:rPr>
          <w:sz w:val="28"/>
          <w:szCs w:val="28"/>
        </w:rPr>
        <w:t>, правильного и полного рассмотрения содержащихся в них вопросов.</w:t>
      </w:r>
    </w:p>
    <w:p w:rsidR="00BA474E" w:rsidRPr="008B0578" w:rsidRDefault="00BA474E" w:rsidP="001E2B50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Порядок постановки писем на контроль определяют </w:t>
      </w:r>
      <w:r w:rsidR="001E2B50" w:rsidRPr="008B0578">
        <w:rPr>
          <w:sz w:val="28"/>
          <w:szCs w:val="28"/>
        </w:rPr>
        <w:t>заведующий</w:t>
      </w:r>
      <w:r w:rsidRPr="008B0578">
        <w:rPr>
          <w:sz w:val="28"/>
          <w:szCs w:val="28"/>
        </w:rPr>
        <w:t xml:space="preserve"> и непосредственно </w:t>
      </w:r>
      <w:hyperlink r:id="rId93" w:history="1">
        <w:r w:rsidRPr="008B0578">
          <w:rPr>
            <w:sz w:val="28"/>
            <w:szCs w:val="28"/>
          </w:rPr>
          <w:t>исполнитель</w:t>
        </w:r>
      </w:hyperlink>
      <w:r w:rsidRPr="008B0578">
        <w:rPr>
          <w:sz w:val="28"/>
          <w:szCs w:val="28"/>
        </w:rPr>
        <w:t xml:space="preserve">(и). Письма </w:t>
      </w:r>
      <w:hyperlink r:id="rId94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, поступившие в </w:t>
      </w:r>
      <w:r w:rsidR="002962B8">
        <w:rPr>
          <w:sz w:val="28"/>
          <w:szCs w:val="28"/>
        </w:rPr>
        <w:t>М</w:t>
      </w:r>
      <w:r w:rsidR="006453C4" w:rsidRPr="008B0578">
        <w:rPr>
          <w:sz w:val="28"/>
          <w:szCs w:val="28"/>
        </w:rPr>
        <w:t>ДОУ</w:t>
      </w:r>
      <w:r w:rsidRPr="008B0578">
        <w:rPr>
          <w:sz w:val="28"/>
          <w:szCs w:val="28"/>
        </w:rPr>
        <w:t>, требующих сообщить результаты их рассмотрения, ставятся на контроль.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Контроль осуществляют </w:t>
      </w:r>
      <w:hyperlink r:id="rId95" w:history="1"/>
      <w:r w:rsidRPr="008B0578">
        <w:rPr>
          <w:sz w:val="28"/>
          <w:szCs w:val="28"/>
        </w:rPr>
        <w:t xml:space="preserve"> лица, ответственные за </w:t>
      </w:r>
      <w:hyperlink r:id="rId96" w:history="1">
        <w:r w:rsidRPr="008B0578">
          <w:rPr>
            <w:sz w:val="28"/>
            <w:szCs w:val="28"/>
          </w:rPr>
          <w:t>делопроизводство</w:t>
        </w:r>
      </w:hyperlink>
      <w:r w:rsidRPr="008B0578">
        <w:rPr>
          <w:sz w:val="28"/>
          <w:szCs w:val="28"/>
        </w:rPr>
        <w:t>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Письма </w:t>
      </w:r>
      <w:hyperlink r:id="rId97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, взятые на контроль, помечаются знаком контроля "К" в журнале входящей корреспонденции. Предложения, </w:t>
      </w:r>
      <w:hyperlink r:id="rId98" w:history="1">
        <w:r w:rsidRPr="008B0578">
          <w:rPr>
            <w:sz w:val="28"/>
            <w:szCs w:val="28"/>
          </w:rPr>
          <w:t>заявления</w:t>
        </w:r>
      </w:hyperlink>
      <w:r w:rsidRPr="008B0578">
        <w:rPr>
          <w:sz w:val="28"/>
          <w:szCs w:val="28"/>
        </w:rPr>
        <w:t xml:space="preserve"> и </w:t>
      </w:r>
      <w:hyperlink r:id="rId99" w:history="1">
        <w:r w:rsidRPr="008B0578">
          <w:rPr>
            <w:sz w:val="28"/>
            <w:szCs w:val="28"/>
          </w:rPr>
          <w:t>жалобы</w:t>
        </w:r>
      </w:hyperlink>
      <w:hyperlink r:id="rId100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, на которые даются промежуточные </w:t>
      </w:r>
      <w:hyperlink r:id="rId101" w:history="1">
        <w:r w:rsidRPr="008B0578">
          <w:rPr>
            <w:sz w:val="28"/>
            <w:szCs w:val="28"/>
          </w:rPr>
          <w:t>ответы</w:t>
        </w:r>
      </w:hyperlink>
      <w:r w:rsidRPr="008B0578">
        <w:rPr>
          <w:sz w:val="28"/>
          <w:szCs w:val="28"/>
        </w:rPr>
        <w:t>, с контроля не снимаются.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lastRenderedPageBreak/>
        <w:t xml:space="preserve">Контроль завершается только </w:t>
      </w:r>
      <w:hyperlink r:id="rId102" w:history="1">
        <w:r w:rsidRPr="008B0578">
          <w:rPr>
            <w:sz w:val="28"/>
            <w:szCs w:val="28"/>
          </w:rPr>
          <w:t>после</w:t>
        </w:r>
      </w:hyperlink>
      <w:r w:rsidRPr="008B0578">
        <w:rPr>
          <w:sz w:val="28"/>
          <w:szCs w:val="28"/>
        </w:rPr>
        <w:t xml:space="preserve"> вынесения </w:t>
      </w:r>
      <w:hyperlink r:id="rId103" w:history="1">
        <w:r w:rsidRPr="008B0578">
          <w:rPr>
            <w:sz w:val="28"/>
            <w:szCs w:val="28"/>
          </w:rPr>
          <w:t>решения</w:t>
        </w:r>
      </w:hyperlink>
      <w:r w:rsidRPr="008B0578">
        <w:rPr>
          <w:sz w:val="28"/>
          <w:szCs w:val="28"/>
        </w:rPr>
        <w:t xml:space="preserve"> и принятия исчерпывающих мер по разрешению предложения, </w:t>
      </w:r>
      <w:hyperlink r:id="rId104" w:history="1">
        <w:r w:rsidRPr="008B0578">
          <w:rPr>
            <w:sz w:val="28"/>
            <w:szCs w:val="28"/>
          </w:rPr>
          <w:t>жалобы</w:t>
        </w:r>
      </w:hyperlink>
      <w:r w:rsidRPr="008B0578">
        <w:rPr>
          <w:sz w:val="28"/>
          <w:szCs w:val="28"/>
        </w:rPr>
        <w:t xml:space="preserve">, </w:t>
      </w:r>
      <w:hyperlink r:id="rId105" w:history="1">
        <w:r w:rsidRPr="008B0578">
          <w:rPr>
            <w:sz w:val="28"/>
            <w:szCs w:val="28"/>
          </w:rPr>
          <w:t>заявления</w:t>
        </w:r>
      </w:hyperlink>
      <w:r w:rsidRPr="008B0578">
        <w:rPr>
          <w:sz w:val="28"/>
          <w:szCs w:val="28"/>
        </w:rPr>
        <w:t xml:space="preserve">. </w:t>
      </w:r>
      <w:hyperlink r:id="rId106" w:history="1">
        <w:r w:rsidRPr="008B0578">
          <w:rPr>
            <w:sz w:val="28"/>
            <w:szCs w:val="28"/>
          </w:rPr>
          <w:t>Решение</w:t>
        </w:r>
      </w:hyperlink>
      <w:r w:rsidRPr="008B0578">
        <w:rPr>
          <w:sz w:val="28"/>
          <w:szCs w:val="28"/>
        </w:rPr>
        <w:t xml:space="preserve"> о снятии с контроля обращений принимает </w:t>
      </w:r>
      <w:r w:rsidR="006453C4" w:rsidRPr="008B0578">
        <w:rPr>
          <w:sz w:val="28"/>
          <w:szCs w:val="28"/>
        </w:rPr>
        <w:t>заведующий МБДОУ</w:t>
      </w:r>
      <w:r w:rsidRPr="008B0578">
        <w:rPr>
          <w:sz w:val="28"/>
          <w:szCs w:val="28"/>
        </w:rPr>
        <w:t xml:space="preserve">. Предложения, </w:t>
      </w:r>
      <w:hyperlink r:id="rId107" w:history="1">
        <w:r w:rsidRPr="008B0578">
          <w:rPr>
            <w:sz w:val="28"/>
            <w:szCs w:val="28"/>
          </w:rPr>
          <w:t>заявления</w:t>
        </w:r>
      </w:hyperlink>
      <w:r w:rsidRPr="008B0578">
        <w:rPr>
          <w:sz w:val="28"/>
          <w:szCs w:val="28"/>
        </w:rPr>
        <w:t xml:space="preserve"> и </w:t>
      </w:r>
      <w:hyperlink r:id="rId108" w:history="1">
        <w:r w:rsidRPr="008B0578">
          <w:rPr>
            <w:sz w:val="28"/>
            <w:szCs w:val="28"/>
          </w:rPr>
          <w:t>жалобы</w:t>
        </w:r>
      </w:hyperlink>
      <w:hyperlink r:id="rId109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 считаются разрешенными, если рассмотрены все поставленные в них вопросы, по ним приняты необходимые меры, даны исчерпывающие </w:t>
      </w:r>
      <w:hyperlink r:id="rId110" w:history="1">
        <w:r w:rsidRPr="008B0578">
          <w:rPr>
            <w:sz w:val="28"/>
            <w:szCs w:val="28"/>
          </w:rPr>
          <w:t>ответы</w:t>
        </w:r>
      </w:hyperlink>
      <w:r w:rsidRPr="008B0578">
        <w:rPr>
          <w:sz w:val="28"/>
          <w:szCs w:val="28"/>
        </w:rPr>
        <w:t>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На каждом обращении </w:t>
      </w:r>
      <w:hyperlink r:id="rId111" w:history="1">
        <w:r w:rsidRPr="008B0578">
          <w:rPr>
            <w:sz w:val="28"/>
            <w:szCs w:val="28"/>
          </w:rPr>
          <w:t>после</w:t>
        </w:r>
      </w:hyperlink>
      <w:r w:rsidRPr="008B0578">
        <w:rPr>
          <w:sz w:val="28"/>
          <w:szCs w:val="28"/>
        </w:rPr>
        <w:t xml:space="preserve"> окончательного </w:t>
      </w:r>
      <w:hyperlink r:id="rId112" w:history="1">
        <w:r w:rsidRPr="008B0578">
          <w:rPr>
            <w:sz w:val="28"/>
            <w:szCs w:val="28"/>
          </w:rPr>
          <w:t>решения</w:t>
        </w:r>
      </w:hyperlink>
      <w:r w:rsidRPr="008B0578">
        <w:rPr>
          <w:sz w:val="28"/>
          <w:szCs w:val="28"/>
        </w:rPr>
        <w:t xml:space="preserve"> и его исполнения должны быть надпись "В дело" и личная </w:t>
      </w:r>
      <w:hyperlink r:id="rId113" w:history="1">
        <w:r w:rsidRPr="008B0578">
          <w:rPr>
            <w:sz w:val="28"/>
            <w:szCs w:val="28"/>
          </w:rPr>
          <w:t>подпись</w:t>
        </w:r>
      </w:hyperlink>
      <w:r w:rsidR="002962B8">
        <w:rPr>
          <w:sz w:val="28"/>
          <w:szCs w:val="28"/>
        </w:rPr>
        <w:t>заведующего М</w:t>
      </w:r>
      <w:r w:rsidR="006453C4" w:rsidRPr="008B0578">
        <w:rPr>
          <w:sz w:val="28"/>
          <w:szCs w:val="28"/>
        </w:rPr>
        <w:t>ДОУ</w:t>
      </w:r>
      <w:r w:rsidRPr="008B0578">
        <w:rPr>
          <w:sz w:val="28"/>
          <w:szCs w:val="28"/>
        </w:rPr>
        <w:t>.</w:t>
      </w:r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BA474E" w:rsidP="006453C4">
      <w:pPr>
        <w:pStyle w:val="1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 w:rsidRPr="008B0578">
        <w:rPr>
          <w:b/>
          <w:sz w:val="28"/>
          <w:szCs w:val="28"/>
        </w:rPr>
        <w:t xml:space="preserve">Личный прием </w:t>
      </w:r>
      <w:hyperlink r:id="rId114" w:history="1">
        <w:r w:rsidRPr="008B0578">
          <w:rPr>
            <w:b/>
            <w:sz w:val="28"/>
            <w:szCs w:val="28"/>
          </w:rPr>
          <w:t>граждан</w:t>
        </w:r>
      </w:hyperlink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Прием посетителей </w:t>
      </w:r>
      <w:r w:rsidR="002962B8">
        <w:rPr>
          <w:sz w:val="28"/>
          <w:szCs w:val="28"/>
        </w:rPr>
        <w:t>заведующим М</w:t>
      </w:r>
      <w:r w:rsidR="006453C4" w:rsidRPr="008B0578">
        <w:rPr>
          <w:sz w:val="28"/>
          <w:szCs w:val="28"/>
        </w:rPr>
        <w:t>ДОУ</w:t>
      </w:r>
      <w:r w:rsidRPr="008B0578">
        <w:rPr>
          <w:sz w:val="28"/>
          <w:szCs w:val="28"/>
        </w:rPr>
        <w:t xml:space="preserve"> осуществляется по графику, размещенному на стенде в </w:t>
      </w:r>
      <w:r w:rsidR="002962B8">
        <w:rPr>
          <w:sz w:val="28"/>
          <w:szCs w:val="28"/>
        </w:rPr>
        <w:t>М</w:t>
      </w:r>
      <w:r w:rsidR="006453C4" w:rsidRPr="008B0578">
        <w:rPr>
          <w:sz w:val="28"/>
          <w:szCs w:val="28"/>
        </w:rPr>
        <w:t>ДОУ</w:t>
      </w:r>
      <w:r w:rsidRPr="008B0578">
        <w:rPr>
          <w:sz w:val="28"/>
          <w:szCs w:val="28"/>
        </w:rPr>
        <w:t>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Учет приема </w:t>
      </w:r>
      <w:hyperlink r:id="rId115" w:history="1">
        <w:r w:rsidRPr="008B0578">
          <w:rPr>
            <w:sz w:val="28"/>
            <w:szCs w:val="28"/>
          </w:rPr>
          <w:t>граждан</w:t>
        </w:r>
      </w:hyperlink>
      <w:r w:rsidR="002962B8">
        <w:t xml:space="preserve"> </w:t>
      </w:r>
      <w:r w:rsidR="002962B8">
        <w:rPr>
          <w:sz w:val="28"/>
          <w:szCs w:val="28"/>
        </w:rPr>
        <w:t>заведующим М</w:t>
      </w:r>
      <w:r w:rsidR="006453C4" w:rsidRPr="008B0578">
        <w:rPr>
          <w:sz w:val="28"/>
          <w:szCs w:val="28"/>
        </w:rPr>
        <w:t>ДОУ</w:t>
      </w:r>
      <w:r w:rsidRPr="008B0578">
        <w:rPr>
          <w:sz w:val="28"/>
          <w:szCs w:val="28"/>
        </w:rPr>
        <w:t xml:space="preserve"> производится в журнале учета обращений граждан при проведении личного приема (приложение 2).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Предложения, </w:t>
      </w:r>
      <w:hyperlink r:id="rId116" w:history="1">
        <w:r w:rsidRPr="008B0578">
          <w:rPr>
            <w:sz w:val="28"/>
            <w:szCs w:val="28"/>
          </w:rPr>
          <w:t>заявления</w:t>
        </w:r>
      </w:hyperlink>
      <w:r w:rsidRPr="008B0578">
        <w:rPr>
          <w:sz w:val="28"/>
          <w:szCs w:val="28"/>
        </w:rPr>
        <w:t xml:space="preserve"> и </w:t>
      </w:r>
      <w:hyperlink r:id="rId117" w:history="1">
        <w:r w:rsidRPr="008B0578">
          <w:rPr>
            <w:sz w:val="28"/>
            <w:szCs w:val="28"/>
          </w:rPr>
          <w:t>жалобы</w:t>
        </w:r>
      </w:hyperlink>
      <w:hyperlink r:id="rId118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, полученные во время приема, передаются для их </w:t>
      </w:r>
      <w:hyperlink r:id="rId119" w:history="1">
        <w:r w:rsidRPr="008B0578">
          <w:rPr>
            <w:sz w:val="28"/>
            <w:szCs w:val="28"/>
          </w:rPr>
          <w:t>регистрации</w:t>
        </w:r>
      </w:hyperlink>
      <w:r w:rsidRPr="008B0578">
        <w:rPr>
          <w:sz w:val="28"/>
          <w:szCs w:val="28"/>
        </w:rPr>
        <w:t xml:space="preserve"> и исполнения в соответствии с данной Инструкцией. Контроль за их исполнением ведется </w:t>
      </w:r>
      <w:hyperlink r:id="rId120" w:history="1">
        <w:r w:rsidRPr="008B0578">
          <w:rPr>
            <w:sz w:val="28"/>
            <w:szCs w:val="28"/>
          </w:rPr>
          <w:t>работником</w:t>
        </w:r>
      </w:hyperlink>
      <w:r w:rsidRPr="008B0578">
        <w:rPr>
          <w:sz w:val="28"/>
          <w:szCs w:val="28"/>
        </w:rPr>
        <w:t xml:space="preserve">, ответственным за </w:t>
      </w:r>
      <w:hyperlink r:id="rId121" w:history="1">
        <w:r w:rsidRPr="008B0578">
          <w:rPr>
            <w:sz w:val="28"/>
            <w:szCs w:val="28"/>
          </w:rPr>
          <w:t>делопроизводство</w:t>
        </w:r>
      </w:hyperlink>
      <w:r w:rsidRPr="008B0578">
        <w:rPr>
          <w:sz w:val="28"/>
          <w:szCs w:val="28"/>
        </w:rPr>
        <w:t>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учета личного приема гражданин. В остальных случаях дается письменный ответ по существу поставленных в обращении вопросов.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>Письменное обращение, принятое в ходе личного приема, подлежит регистрации и рассмотрению согласно данной инструкции.</w:t>
      </w:r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711CA8" w:rsidP="006453C4">
      <w:pPr>
        <w:pStyle w:val="1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hyperlink r:id="rId122" w:history="1">
        <w:r w:rsidR="00BA474E" w:rsidRPr="008B0578">
          <w:rPr>
            <w:b/>
            <w:sz w:val="28"/>
            <w:szCs w:val="28"/>
          </w:rPr>
          <w:t>Организация</w:t>
        </w:r>
      </w:hyperlink>
      <w:hyperlink r:id="rId123" w:history="1">
        <w:r w:rsidR="00BA474E" w:rsidRPr="008B0578">
          <w:rPr>
            <w:b/>
            <w:sz w:val="28"/>
            <w:szCs w:val="28"/>
          </w:rPr>
          <w:t>делопроизводства</w:t>
        </w:r>
      </w:hyperlink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Предложения, </w:t>
      </w:r>
      <w:hyperlink r:id="rId124" w:history="1">
        <w:r w:rsidRPr="008B0578">
          <w:rPr>
            <w:sz w:val="28"/>
            <w:szCs w:val="28"/>
          </w:rPr>
          <w:t>заявления</w:t>
        </w:r>
      </w:hyperlink>
      <w:r w:rsidRPr="008B0578">
        <w:rPr>
          <w:sz w:val="28"/>
          <w:szCs w:val="28"/>
        </w:rPr>
        <w:t xml:space="preserve"> и </w:t>
      </w:r>
      <w:hyperlink r:id="rId125" w:history="1">
        <w:r w:rsidRPr="008B0578">
          <w:rPr>
            <w:sz w:val="28"/>
            <w:szCs w:val="28"/>
          </w:rPr>
          <w:t>жалобы</w:t>
        </w:r>
      </w:hyperlink>
      <w:hyperlink r:id="rId126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, </w:t>
      </w:r>
      <w:hyperlink r:id="rId127" w:history="1">
        <w:r w:rsidRPr="008B0578">
          <w:rPr>
            <w:sz w:val="28"/>
            <w:szCs w:val="28"/>
          </w:rPr>
          <w:t>копии</w:t>
        </w:r>
      </w:hyperlink>
      <w:hyperlink r:id="rId128" w:history="1">
        <w:r w:rsidRPr="008B0578">
          <w:rPr>
            <w:sz w:val="28"/>
            <w:szCs w:val="28"/>
          </w:rPr>
          <w:t>ответов</w:t>
        </w:r>
      </w:hyperlink>
      <w:r w:rsidRPr="008B0578">
        <w:rPr>
          <w:sz w:val="28"/>
          <w:szCs w:val="28"/>
        </w:rPr>
        <w:t xml:space="preserve"> на них и </w:t>
      </w:r>
      <w:hyperlink r:id="rId129" w:history="1">
        <w:r w:rsidRPr="008B0578">
          <w:rPr>
            <w:sz w:val="28"/>
            <w:szCs w:val="28"/>
          </w:rPr>
          <w:t>документы</w:t>
        </w:r>
      </w:hyperlink>
      <w:r w:rsidRPr="008B0578">
        <w:rPr>
          <w:sz w:val="28"/>
          <w:szCs w:val="28"/>
        </w:rPr>
        <w:t xml:space="preserve">, связанные с их разрешением, формируются в дела в соответствии с утвержденной </w:t>
      </w:r>
      <w:hyperlink r:id="rId130" w:history="1">
        <w:r w:rsidRPr="008B0578">
          <w:rPr>
            <w:sz w:val="28"/>
            <w:szCs w:val="28"/>
          </w:rPr>
          <w:t>номенклатурой</w:t>
        </w:r>
      </w:hyperlink>
      <w:r w:rsidRPr="008B0578">
        <w:rPr>
          <w:sz w:val="28"/>
          <w:szCs w:val="28"/>
        </w:rPr>
        <w:t xml:space="preserve">. </w:t>
      </w:r>
      <w:hyperlink r:id="rId131" w:history="1">
        <w:r w:rsidRPr="008B0578">
          <w:rPr>
            <w:sz w:val="28"/>
            <w:szCs w:val="28"/>
          </w:rPr>
          <w:t>Документы</w:t>
        </w:r>
      </w:hyperlink>
      <w:r w:rsidRPr="008B0578">
        <w:rPr>
          <w:sz w:val="28"/>
          <w:szCs w:val="28"/>
        </w:rPr>
        <w:t xml:space="preserve"> в этих делах располагаются в хронологическом порядке. Каждые предложение, </w:t>
      </w:r>
      <w:hyperlink r:id="rId132" w:history="1">
        <w:r w:rsidRPr="008B0578">
          <w:rPr>
            <w:sz w:val="28"/>
            <w:szCs w:val="28"/>
          </w:rPr>
          <w:t>заявление</w:t>
        </w:r>
      </w:hyperlink>
      <w:r w:rsidRPr="008B0578">
        <w:rPr>
          <w:sz w:val="28"/>
          <w:szCs w:val="28"/>
        </w:rPr>
        <w:t xml:space="preserve"> и </w:t>
      </w:r>
      <w:hyperlink r:id="rId133" w:history="1">
        <w:r w:rsidRPr="008B0578">
          <w:rPr>
            <w:sz w:val="28"/>
            <w:szCs w:val="28"/>
          </w:rPr>
          <w:t>жалоба</w:t>
        </w:r>
      </w:hyperlink>
      <w:r w:rsidRPr="008B0578">
        <w:rPr>
          <w:sz w:val="28"/>
          <w:szCs w:val="28"/>
        </w:rPr>
        <w:t xml:space="preserve"> составляют в деле самостоятельную группу. В </w:t>
      </w:r>
      <w:hyperlink r:id="rId134" w:history="1">
        <w:r w:rsidRPr="008B0578">
          <w:rPr>
            <w:sz w:val="28"/>
            <w:szCs w:val="28"/>
          </w:rPr>
          <w:t>случае</w:t>
        </w:r>
      </w:hyperlink>
      <w:r w:rsidRPr="008B0578">
        <w:rPr>
          <w:sz w:val="28"/>
          <w:szCs w:val="28"/>
        </w:rPr>
        <w:t xml:space="preserve"> получения повторного предложения, </w:t>
      </w:r>
      <w:hyperlink r:id="rId135" w:history="1">
        <w:r w:rsidRPr="008B0578">
          <w:rPr>
            <w:sz w:val="28"/>
            <w:szCs w:val="28"/>
          </w:rPr>
          <w:t>заявления</w:t>
        </w:r>
      </w:hyperlink>
      <w:r w:rsidRPr="008B0578">
        <w:rPr>
          <w:sz w:val="28"/>
          <w:szCs w:val="28"/>
        </w:rPr>
        <w:t xml:space="preserve">, </w:t>
      </w:r>
      <w:hyperlink r:id="rId136" w:history="1">
        <w:r w:rsidRPr="008B0578">
          <w:rPr>
            <w:sz w:val="28"/>
            <w:szCs w:val="28"/>
          </w:rPr>
          <w:t>жалобы</w:t>
        </w:r>
      </w:hyperlink>
      <w:r w:rsidRPr="008B0578">
        <w:rPr>
          <w:sz w:val="28"/>
          <w:szCs w:val="28"/>
        </w:rPr>
        <w:t xml:space="preserve"> или появления дополнительных </w:t>
      </w:r>
      <w:hyperlink r:id="rId137" w:history="1">
        <w:r w:rsidRPr="008B0578">
          <w:rPr>
            <w:sz w:val="28"/>
            <w:szCs w:val="28"/>
          </w:rPr>
          <w:t>документов</w:t>
        </w:r>
      </w:hyperlink>
      <w:r w:rsidRPr="008B0578">
        <w:rPr>
          <w:sz w:val="28"/>
          <w:szCs w:val="28"/>
        </w:rPr>
        <w:t xml:space="preserve"> - подшиваются к данной группе </w:t>
      </w:r>
      <w:hyperlink r:id="rId138" w:history="1">
        <w:r w:rsidRPr="008B0578">
          <w:rPr>
            <w:sz w:val="28"/>
            <w:szCs w:val="28"/>
          </w:rPr>
          <w:t>документов</w:t>
        </w:r>
      </w:hyperlink>
      <w:r w:rsidRPr="008B0578">
        <w:rPr>
          <w:sz w:val="28"/>
          <w:szCs w:val="28"/>
        </w:rPr>
        <w:t>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При формировании дел проверяется правильность направления </w:t>
      </w:r>
      <w:hyperlink r:id="rId139" w:history="1">
        <w:r w:rsidRPr="008B0578">
          <w:rPr>
            <w:sz w:val="28"/>
            <w:szCs w:val="28"/>
          </w:rPr>
          <w:t>документов</w:t>
        </w:r>
      </w:hyperlink>
      <w:r w:rsidRPr="008B0578">
        <w:rPr>
          <w:sz w:val="28"/>
          <w:szCs w:val="28"/>
        </w:rPr>
        <w:t xml:space="preserve"> в дело. Неправильно оформленные </w:t>
      </w:r>
      <w:hyperlink r:id="rId140" w:history="1">
        <w:r w:rsidRPr="008B0578">
          <w:rPr>
            <w:sz w:val="28"/>
            <w:szCs w:val="28"/>
          </w:rPr>
          <w:t>документы</w:t>
        </w:r>
      </w:hyperlink>
      <w:r w:rsidRPr="008B0578">
        <w:rPr>
          <w:sz w:val="28"/>
          <w:szCs w:val="28"/>
        </w:rPr>
        <w:t xml:space="preserve"> подшивать в дела запрещается.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Дела с материалами переписки (письменные обращения, </w:t>
      </w:r>
      <w:hyperlink r:id="rId141" w:history="1">
        <w:r w:rsidRPr="008B0578">
          <w:rPr>
            <w:sz w:val="28"/>
            <w:szCs w:val="28"/>
          </w:rPr>
          <w:t>ответы</w:t>
        </w:r>
      </w:hyperlink>
      <w:r w:rsidRPr="008B0578">
        <w:rPr>
          <w:sz w:val="28"/>
          <w:szCs w:val="28"/>
        </w:rPr>
        <w:t xml:space="preserve">, </w:t>
      </w:r>
      <w:hyperlink r:id="rId142" w:history="1">
        <w:r w:rsidRPr="008B0578">
          <w:rPr>
            <w:sz w:val="28"/>
            <w:szCs w:val="28"/>
          </w:rPr>
          <w:t>информация</w:t>
        </w:r>
      </w:hyperlink>
      <w:hyperlink r:id="rId143" w:history="1">
        <w:r w:rsidRPr="008B0578">
          <w:rPr>
            <w:sz w:val="28"/>
            <w:szCs w:val="28"/>
          </w:rPr>
          <w:t>образовательного учреждения</w:t>
        </w:r>
      </w:hyperlink>
      <w:r w:rsidRPr="008B0578">
        <w:rPr>
          <w:sz w:val="28"/>
          <w:szCs w:val="28"/>
        </w:rPr>
        <w:t xml:space="preserve"> и др.) хранятся в текущем </w:t>
      </w:r>
      <w:hyperlink r:id="rId144" w:history="1">
        <w:r w:rsidRPr="008B0578">
          <w:rPr>
            <w:sz w:val="28"/>
            <w:szCs w:val="28"/>
          </w:rPr>
          <w:t>делопроизводстве</w:t>
        </w:r>
      </w:hyperlink>
      <w:r w:rsidRPr="008B0578">
        <w:rPr>
          <w:sz w:val="28"/>
          <w:szCs w:val="28"/>
        </w:rPr>
        <w:t xml:space="preserve"> у исполнителей.</w:t>
      </w:r>
    </w:p>
    <w:p w:rsidR="00BA474E" w:rsidRPr="008B0578" w:rsidRDefault="00711CA8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hyperlink r:id="rId145" w:history="1">
        <w:r w:rsidR="00BA474E" w:rsidRPr="008B0578">
          <w:rPr>
            <w:sz w:val="28"/>
            <w:szCs w:val="28"/>
          </w:rPr>
          <w:t>Хранение</w:t>
        </w:r>
      </w:hyperlink>
      <w:r w:rsidR="00BA474E" w:rsidRPr="008B0578">
        <w:rPr>
          <w:sz w:val="28"/>
          <w:szCs w:val="28"/>
        </w:rPr>
        <w:t xml:space="preserve"> дел с предложениями, </w:t>
      </w:r>
      <w:hyperlink r:id="rId146" w:history="1">
        <w:r w:rsidR="00BA474E" w:rsidRPr="008B0578">
          <w:rPr>
            <w:sz w:val="28"/>
            <w:szCs w:val="28"/>
          </w:rPr>
          <w:t>заявлениями</w:t>
        </w:r>
      </w:hyperlink>
      <w:r w:rsidR="00BA474E" w:rsidRPr="008B0578">
        <w:rPr>
          <w:sz w:val="28"/>
          <w:szCs w:val="28"/>
        </w:rPr>
        <w:t xml:space="preserve"> и </w:t>
      </w:r>
      <w:hyperlink r:id="rId147" w:history="1">
        <w:r w:rsidR="00BA474E" w:rsidRPr="008B0578">
          <w:rPr>
            <w:sz w:val="28"/>
            <w:szCs w:val="28"/>
          </w:rPr>
          <w:t>жалобами</w:t>
        </w:r>
      </w:hyperlink>
      <w:hyperlink r:id="rId148" w:history="1">
        <w:r w:rsidR="00BA474E" w:rsidRPr="008B0578">
          <w:rPr>
            <w:sz w:val="28"/>
            <w:szCs w:val="28"/>
          </w:rPr>
          <w:t>граждан</w:t>
        </w:r>
      </w:hyperlink>
      <w:r w:rsidR="00BA474E" w:rsidRPr="008B0578">
        <w:rPr>
          <w:sz w:val="28"/>
          <w:szCs w:val="28"/>
        </w:rPr>
        <w:t xml:space="preserve"> и </w:t>
      </w:r>
      <w:hyperlink r:id="rId149" w:history="1">
        <w:r w:rsidR="00BA474E" w:rsidRPr="008B0578">
          <w:rPr>
            <w:sz w:val="28"/>
            <w:szCs w:val="28"/>
          </w:rPr>
          <w:t>документами</w:t>
        </w:r>
      </w:hyperlink>
      <w:r w:rsidR="00BA474E" w:rsidRPr="008B0578">
        <w:rPr>
          <w:sz w:val="28"/>
          <w:szCs w:val="28"/>
        </w:rPr>
        <w:t xml:space="preserve"> по их исполнению осуществляется в справочных и других целях.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lastRenderedPageBreak/>
        <w:t xml:space="preserve">При уходе в </w:t>
      </w:r>
      <w:hyperlink r:id="rId150" w:history="1">
        <w:r w:rsidRPr="008B0578">
          <w:rPr>
            <w:sz w:val="28"/>
            <w:szCs w:val="28"/>
          </w:rPr>
          <w:t>отпуск</w:t>
        </w:r>
      </w:hyperlink>
      <w:r w:rsidRPr="008B0578">
        <w:rPr>
          <w:sz w:val="28"/>
          <w:szCs w:val="28"/>
        </w:rPr>
        <w:t xml:space="preserve">, отъезде в </w:t>
      </w:r>
      <w:hyperlink r:id="rId151" w:history="1">
        <w:r w:rsidRPr="008B0578">
          <w:rPr>
            <w:sz w:val="28"/>
            <w:szCs w:val="28"/>
          </w:rPr>
          <w:t>командировку</w:t>
        </w:r>
      </w:hyperlink>
      <w:r w:rsidRPr="008B0578">
        <w:rPr>
          <w:sz w:val="28"/>
          <w:szCs w:val="28"/>
        </w:rPr>
        <w:t xml:space="preserve"> или </w:t>
      </w:r>
      <w:hyperlink r:id="rId152" w:history="1">
        <w:r w:rsidRPr="008B0578">
          <w:rPr>
            <w:sz w:val="28"/>
            <w:szCs w:val="28"/>
          </w:rPr>
          <w:t>увольнении</w:t>
        </w:r>
      </w:hyperlink>
      <w:hyperlink r:id="rId153" w:history="1">
        <w:r w:rsidRPr="008B0578">
          <w:rPr>
            <w:sz w:val="28"/>
            <w:szCs w:val="28"/>
          </w:rPr>
          <w:t>работник</w:t>
        </w:r>
      </w:hyperlink>
      <w:r w:rsidRPr="008B0578">
        <w:rPr>
          <w:sz w:val="28"/>
          <w:szCs w:val="28"/>
        </w:rPr>
        <w:t xml:space="preserve"> обязан передать по указанию </w:t>
      </w:r>
      <w:r w:rsidR="006453C4" w:rsidRPr="008B0578">
        <w:rPr>
          <w:sz w:val="28"/>
          <w:szCs w:val="28"/>
        </w:rPr>
        <w:t>заведующего</w:t>
      </w:r>
      <w:r w:rsidRPr="008B0578">
        <w:rPr>
          <w:sz w:val="28"/>
          <w:szCs w:val="28"/>
        </w:rPr>
        <w:t xml:space="preserve"> все находящиеся у него на исполнении письма </w:t>
      </w:r>
      <w:hyperlink r:id="rId154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 другому </w:t>
      </w:r>
      <w:hyperlink r:id="rId155" w:history="1">
        <w:r w:rsidRPr="008B0578">
          <w:rPr>
            <w:sz w:val="28"/>
            <w:szCs w:val="28"/>
          </w:rPr>
          <w:t>работнику</w:t>
        </w:r>
      </w:hyperlink>
      <w:r w:rsidRPr="008B0578">
        <w:rPr>
          <w:sz w:val="28"/>
          <w:szCs w:val="28"/>
        </w:rPr>
        <w:t>, с тем чтобы были приняты меры к их своевременному разрешению.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Вновь принятые </w:t>
      </w:r>
      <w:hyperlink r:id="rId156" w:history="1">
        <w:r w:rsidRPr="008B0578">
          <w:rPr>
            <w:sz w:val="28"/>
            <w:szCs w:val="28"/>
          </w:rPr>
          <w:t>работники</w:t>
        </w:r>
      </w:hyperlink>
      <w:r w:rsidRPr="008B0578">
        <w:rPr>
          <w:sz w:val="28"/>
          <w:szCs w:val="28"/>
        </w:rPr>
        <w:t xml:space="preserve"> обязаны ознакомиться с настоящей </w:t>
      </w:r>
      <w:hyperlink r:id="rId157" w:history="1">
        <w:r w:rsidRPr="008B0578">
          <w:rPr>
            <w:sz w:val="28"/>
            <w:szCs w:val="28"/>
          </w:rPr>
          <w:t>Инструкцией</w:t>
        </w:r>
      </w:hyperlink>
      <w:r w:rsidRPr="008B0578">
        <w:rPr>
          <w:sz w:val="28"/>
          <w:szCs w:val="28"/>
        </w:rPr>
        <w:t>.</w:t>
      </w:r>
    </w:p>
    <w:p w:rsidR="00BA474E" w:rsidRPr="008B0578" w:rsidRDefault="00711CA8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hyperlink r:id="rId158" w:history="1">
        <w:r w:rsidR="00BA474E" w:rsidRPr="008B0578">
          <w:rPr>
            <w:sz w:val="28"/>
            <w:szCs w:val="28"/>
          </w:rPr>
          <w:t>Срок</w:t>
        </w:r>
      </w:hyperlink>
      <w:r w:rsidR="002962B8">
        <w:t xml:space="preserve"> </w:t>
      </w:r>
      <w:hyperlink r:id="rId159" w:history="1">
        <w:r w:rsidR="00BA474E" w:rsidRPr="008B0578">
          <w:rPr>
            <w:sz w:val="28"/>
            <w:szCs w:val="28"/>
          </w:rPr>
          <w:t>хранения</w:t>
        </w:r>
      </w:hyperlink>
      <w:r w:rsidR="002962B8">
        <w:t xml:space="preserve"> </w:t>
      </w:r>
      <w:hyperlink r:id="rId160" w:history="1">
        <w:r w:rsidR="00BA474E" w:rsidRPr="008B0578">
          <w:rPr>
            <w:sz w:val="28"/>
            <w:szCs w:val="28"/>
          </w:rPr>
          <w:t>заявления</w:t>
        </w:r>
      </w:hyperlink>
      <w:r w:rsidR="00BA474E" w:rsidRPr="008B0578">
        <w:rPr>
          <w:sz w:val="28"/>
          <w:szCs w:val="28"/>
        </w:rPr>
        <w:t xml:space="preserve">, предложения или </w:t>
      </w:r>
      <w:hyperlink r:id="rId161" w:history="1">
        <w:r w:rsidR="00BA474E" w:rsidRPr="008B0578">
          <w:rPr>
            <w:sz w:val="28"/>
            <w:szCs w:val="28"/>
          </w:rPr>
          <w:t>жалобы</w:t>
        </w:r>
      </w:hyperlink>
      <w:r w:rsidR="002962B8">
        <w:t xml:space="preserve"> </w:t>
      </w:r>
      <w:hyperlink r:id="rId162" w:history="1">
        <w:r w:rsidR="00BA474E" w:rsidRPr="008B0578">
          <w:rPr>
            <w:sz w:val="28"/>
            <w:szCs w:val="28"/>
          </w:rPr>
          <w:t>граждан</w:t>
        </w:r>
      </w:hyperlink>
      <w:r w:rsidR="00BA474E" w:rsidRPr="008B0578">
        <w:rPr>
          <w:sz w:val="28"/>
          <w:szCs w:val="28"/>
        </w:rPr>
        <w:t xml:space="preserve"> и </w:t>
      </w:r>
      <w:hyperlink r:id="rId163" w:history="1">
        <w:r w:rsidR="00BA474E" w:rsidRPr="008B0578">
          <w:rPr>
            <w:sz w:val="28"/>
            <w:szCs w:val="28"/>
          </w:rPr>
          <w:t>документов</w:t>
        </w:r>
      </w:hyperlink>
      <w:r w:rsidR="00BA474E" w:rsidRPr="008B0578">
        <w:rPr>
          <w:sz w:val="28"/>
          <w:szCs w:val="28"/>
        </w:rPr>
        <w:t xml:space="preserve">, связанных с их рассмотрением и разрешением составляет пять лет. По истечении установленного </w:t>
      </w:r>
      <w:hyperlink r:id="rId164" w:history="1">
        <w:r w:rsidR="00BA474E" w:rsidRPr="008B0578">
          <w:rPr>
            <w:sz w:val="28"/>
            <w:szCs w:val="28"/>
          </w:rPr>
          <w:t>срока</w:t>
        </w:r>
      </w:hyperlink>
      <w:hyperlink r:id="rId165" w:history="1">
        <w:r w:rsidR="00BA474E" w:rsidRPr="008B0578">
          <w:rPr>
            <w:sz w:val="28"/>
            <w:szCs w:val="28"/>
          </w:rPr>
          <w:t>хранения</w:t>
        </w:r>
      </w:hyperlink>
      <w:hyperlink r:id="rId166" w:history="1">
        <w:r w:rsidR="00BA474E" w:rsidRPr="008B0578">
          <w:rPr>
            <w:sz w:val="28"/>
            <w:szCs w:val="28"/>
          </w:rPr>
          <w:t>документы</w:t>
        </w:r>
      </w:hyperlink>
      <w:r w:rsidR="00BA474E" w:rsidRPr="008B0578">
        <w:rPr>
          <w:sz w:val="28"/>
          <w:szCs w:val="28"/>
        </w:rPr>
        <w:t xml:space="preserve"> по предложениям, </w:t>
      </w:r>
      <w:hyperlink r:id="rId167" w:history="1">
        <w:r w:rsidR="00BA474E" w:rsidRPr="008B0578">
          <w:rPr>
            <w:sz w:val="28"/>
            <w:szCs w:val="28"/>
          </w:rPr>
          <w:t>заявлениям</w:t>
        </w:r>
      </w:hyperlink>
      <w:r w:rsidR="00BA474E" w:rsidRPr="008B0578">
        <w:rPr>
          <w:sz w:val="28"/>
          <w:szCs w:val="28"/>
        </w:rPr>
        <w:t xml:space="preserve"> и </w:t>
      </w:r>
      <w:hyperlink r:id="rId168" w:history="1">
        <w:r w:rsidR="00BA474E" w:rsidRPr="008B0578">
          <w:rPr>
            <w:sz w:val="28"/>
            <w:szCs w:val="28"/>
          </w:rPr>
          <w:t>жалобам</w:t>
        </w:r>
      </w:hyperlink>
      <w:hyperlink r:id="rId169" w:history="1">
        <w:r w:rsidR="00BA474E" w:rsidRPr="008B0578">
          <w:rPr>
            <w:sz w:val="28"/>
            <w:szCs w:val="28"/>
          </w:rPr>
          <w:t>граждан</w:t>
        </w:r>
      </w:hyperlink>
      <w:r w:rsidR="00BA474E" w:rsidRPr="008B0578">
        <w:rPr>
          <w:sz w:val="28"/>
          <w:szCs w:val="28"/>
        </w:rPr>
        <w:t xml:space="preserve"> подлежат уничтожению.</w:t>
      </w:r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BA474E" w:rsidP="006453C4">
      <w:pPr>
        <w:pStyle w:val="1"/>
        <w:numPr>
          <w:ilvl w:val="0"/>
          <w:numId w:val="5"/>
        </w:numPr>
        <w:shd w:val="clear" w:color="auto" w:fill="FFFFFF"/>
        <w:jc w:val="center"/>
        <w:rPr>
          <w:b/>
          <w:sz w:val="28"/>
          <w:szCs w:val="28"/>
        </w:rPr>
      </w:pPr>
      <w:r w:rsidRPr="008B0578">
        <w:rPr>
          <w:b/>
          <w:sz w:val="28"/>
          <w:szCs w:val="28"/>
        </w:rPr>
        <w:t xml:space="preserve">Анализ </w:t>
      </w:r>
      <w:hyperlink r:id="rId170" w:history="1">
        <w:r w:rsidRPr="008B0578">
          <w:rPr>
            <w:b/>
            <w:sz w:val="28"/>
            <w:szCs w:val="28"/>
          </w:rPr>
          <w:t>работы</w:t>
        </w:r>
      </w:hyperlink>
      <w:r w:rsidRPr="008B0578">
        <w:rPr>
          <w:b/>
          <w:sz w:val="28"/>
          <w:szCs w:val="28"/>
        </w:rPr>
        <w:t xml:space="preserve"> с предложениями, </w:t>
      </w:r>
      <w:hyperlink r:id="rId171" w:history="1">
        <w:r w:rsidRPr="008B0578">
          <w:rPr>
            <w:b/>
            <w:sz w:val="28"/>
            <w:szCs w:val="28"/>
          </w:rPr>
          <w:t>заявлениями</w:t>
        </w:r>
      </w:hyperlink>
      <w:r w:rsidRPr="008B0578">
        <w:rPr>
          <w:b/>
          <w:sz w:val="28"/>
          <w:szCs w:val="28"/>
        </w:rPr>
        <w:t xml:space="preserve"> и </w:t>
      </w:r>
      <w:hyperlink r:id="rId172" w:history="1">
        <w:r w:rsidRPr="008B0578">
          <w:rPr>
            <w:b/>
            <w:sz w:val="28"/>
            <w:szCs w:val="28"/>
          </w:rPr>
          <w:t>жалобами</w:t>
        </w:r>
      </w:hyperlink>
      <w:hyperlink r:id="rId173" w:history="1">
        <w:r w:rsidRPr="008B0578">
          <w:rPr>
            <w:b/>
            <w:sz w:val="28"/>
            <w:szCs w:val="28"/>
          </w:rPr>
          <w:t>граждан</w:t>
        </w:r>
      </w:hyperlink>
    </w:p>
    <w:p w:rsidR="00BA474E" w:rsidRPr="008B0578" w:rsidRDefault="00BA474E" w:rsidP="00BA474E">
      <w:pPr>
        <w:jc w:val="both"/>
        <w:rPr>
          <w:sz w:val="28"/>
          <w:szCs w:val="28"/>
        </w:rPr>
      </w:pPr>
    </w:p>
    <w:p w:rsidR="00BA474E" w:rsidRPr="008B0578" w:rsidRDefault="00711CA8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hyperlink r:id="rId174" w:history="1">
        <w:r w:rsidR="00BA474E" w:rsidRPr="008B0578">
          <w:rPr>
            <w:sz w:val="28"/>
            <w:szCs w:val="28"/>
          </w:rPr>
          <w:t>Должностные лица</w:t>
        </w:r>
      </w:hyperlink>
      <w:r w:rsidR="00BA474E" w:rsidRPr="008B0578">
        <w:rPr>
          <w:sz w:val="28"/>
          <w:szCs w:val="28"/>
        </w:rPr>
        <w:t xml:space="preserve"> систематически анализируют письменные обращения </w:t>
      </w:r>
      <w:hyperlink r:id="rId175" w:history="1">
        <w:r w:rsidR="00BA474E" w:rsidRPr="008B0578">
          <w:rPr>
            <w:sz w:val="28"/>
            <w:szCs w:val="28"/>
          </w:rPr>
          <w:t>граждан</w:t>
        </w:r>
      </w:hyperlink>
      <w:r w:rsidR="00BA474E" w:rsidRPr="008B0578">
        <w:rPr>
          <w:sz w:val="28"/>
          <w:szCs w:val="28"/>
        </w:rPr>
        <w:t xml:space="preserve">, содержащиеся в них практические замечания с целью своевременного выявления и устранения причин, порождающих нарушение </w:t>
      </w:r>
      <w:hyperlink r:id="rId176" w:history="1">
        <w:r w:rsidR="00BA474E" w:rsidRPr="008B0578">
          <w:rPr>
            <w:sz w:val="28"/>
            <w:szCs w:val="28"/>
          </w:rPr>
          <w:t>прав</w:t>
        </w:r>
      </w:hyperlink>
      <w:r w:rsidR="00BA474E" w:rsidRPr="008B0578">
        <w:rPr>
          <w:sz w:val="28"/>
          <w:szCs w:val="28"/>
        </w:rPr>
        <w:t xml:space="preserve"> и охраняемых </w:t>
      </w:r>
      <w:hyperlink r:id="rId177" w:history="1">
        <w:r w:rsidR="00BA474E" w:rsidRPr="008B0578">
          <w:rPr>
            <w:sz w:val="28"/>
            <w:szCs w:val="28"/>
          </w:rPr>
          <w:t>законом</w:t>
        </w:r>
      </w:hyperlink>
      <w:r w:rsidR="00BA474E" w:rsidRPr="008B0578">
        <w:rPr>
          <w:sz w:val="28"/>
          <w:szCs w:val="28"/>
        </w:rPr>
        <w:t xml:space="preserve"> интересов </w:t>
      </w:r>
      <w:hyperlink r:id="rId178" w:history="1">
        <w:r w:rsidR="00BA474E" w:rsidRPr="008B0578">
          <w:rPr>
            <w:sz w:val="28"/>
            <w:szCs w:val="28"/>
          </w:rPr>
          <w:t>граждан</w:t>
        </w:r>
      </w:hyperlink>
      <w:r w:rsidR="00BA474E" w:rsidRPr="008B0578">
        <w:rPr>
          <w:sz w:val="28"/>
          <w:szCs w:val="28"/>
        </w:rPr>
        <w:t xml:space="preserve">, обобщают предложения, принимают меры по снижению количества </w:t>
      </w:r>
      <w:hyperlink r:id="rId179" w:history="1">
        <w:r w:rsidR="00BA474E" w:rsidRPr="008B0578">
          <w:rPr>
            <w:sz w:val="28"/>
            <w:szCs w:val="28"/>
          </w:rPr>
          <w:t>жалоб</w:t>
        </w:r>
      </w:hyperlink>
      <w:r w:rsidR="00BA474E" w:rsidRPr="008B0578">
        <w:rPr>
          <w:sz w:val="28"/>
          <w:szCs w:val="28"/>
        </w:rPr>
        <w:t xml:space="preserve">, уменьшению повторных обращений; вносят руководству предложения по совершенствованию образования, представляют материалы для выступлений в периодической </w:t>
      </w:r>
      <w:hyperlink r:id="rId180" w:history="1">
        <w:r w:rsidR="00BA474E" w:rsidRPr="008B0578">
          <w:rPr>
            <w:sz w:val="28"/>
            <w:szCs w:val="28"/>
          </w:rPr>
          <w:t>печати</w:t>
        </w:r>
      </w:hyperlink>
      <w:r w:rsidR="00BA474E" w:rsidRPr="008B0578">
        <w:rPr>
          <w:sz w:val="28"/>
          <w:szCs w:val="28"/>
        </w:rPr>
        <w:t xml:space="preserve"> с целью разъяснения проблем, поднимаемых </w:t>
      </w:r>
      <w:hyperlink r:id="rId181" w:history="1">
        <w:r w:rsidR="00BA474E" w:rsidRPr="008B0578">
          <w:rPr>
            <w:sz w:val="28"/>
            <w:szCs w:val="28"/>
          </w:rPr>
          <w:t>гражданами</w:t>
        </w:r>
      </w:hyperlink>
      <w:r w:rsidR="00BA474E" w:rsidRPr="008B0578">
        <w:rPr>
          <w:sz w:val="28"/>
          <w:szCs w:val="28"/>
        </w:rPr>
        <w:t>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Ежеквартально, не позднее 10-го числа месяца, следующего за отчетным периодом, составляется отчет о рассмотрении предложений, </w:t>
      </w:r>
      <w:hyperlink r:id="rId182" w:history="1">
        <w:r w:rsidRPr="008B0578">
          <w:rPr>
            <w:sz w:val="28"/>
            <w:szCs w:val="28"/>
          </w:rPr>
          <w:t>заявлений</w:t>
        </w:r>
      </w:hyperlink>
      <w:r w:rsidRPr="008B0578">
        <w:rPr>
          <w:sz w:val="28"/>
          <w:szCs w:val="28"/>
        </w:rPr>
        <w:t xml:space="preserve"> и </w:t>
      </w:r>
      <w:hyperlink r:id="rId183" w:history="1">
        <w:r w:rsidRPr="008B0578">
          <w:rPr>
            <w:sz w:val="28"/>
            <w:szCs w:val="28"/>
          </w:rPr>
          <w:t>жалоб</w:t>
        </w:r>
      </w:hyperlink>
      <w:hyperlink r:id="rId184" w:history="1">
        <w:r w:rsidRPr="008B0578">
          <w:rPr>
            <w:sz w:val="28"/>
            <w:szCs w:val="28"/>
          </w:rPr>
          <w:t>граждан</w:t>
        </w:r>
      </w:hyperlink>
      <w:r w:rsidRPr="008B0578">
        <w:rPr>
          <w:sz w:val="28"/>
          <w:szCs w:val="28"/>
        </w:rPr>
        <w:t xml:space="preserve">  для учета в </w:t>
      </w:r>
      <w:hyperlink r:id="rId185" w:history="1">
        <w:r w:rsidRPr="008B0578">
          <w:rPr>
            <w:sz w:val="28"/>
            <w:szCs w:val="28"/>
          </w:rPr>
          <w:t>работе</w:t>
        </w:r>
      </w:hyperlink>
      <w:r w:rsidRPr="008B0578">
        <w:rPr>
          <w:sz w:val="28"/>
          <w:szCs w:val="28"/>
        </w:rPr>
        <w:t xml:space="preserve"> и принятия мер. При этом заполняется журнал регистрации обращений граждан по форме (приложение 3).</w:t>
      </w:r>
    </w:p>
    <w:p w:rsidR="00BA474E" w:rsidRPr="008B0578" w:rsidRDefault="00BA474E" w:rsidP="006453C4">
      <w:pPr>
        <w:pStyle w:val="a5"/>
        <w:numPr>
          <w:ilvl w:val="1"/>
          <w:numId w:val="5"/>
        </w:numPr>
        <w:shd w:val="clear" w:color="auto" w:fill="FFFFFF"/>
        <w:ind w:left="426" w:hanging="426"/>
        <w:jc w:val="both"/>
        <w:rPr>
          <w:sz w:val="28"/>
          <w:szCs w:val="28"/>
        </w:rPr>
      </w:pPr>
      <w:r w:rsidRPr="008B0578">
        <w:rPr>
          <w:sz w:val="28"/>
          <w:szCs w:val="28"/>
        </w:rPr>
        <w:t xml:space="preserve">Анализ работы по рассмотрению обращений граждан производится ежегодно на совещаниях </w:t>
      </w:r>
      <w:r w:rsidR="002962B8">
        <w:rPr>
          <w:sz w:val="28"/>
          <w:szCs w:val="28"/>
        </w:rPr>
        <w:t>М</w:t>
      </w:r>
      <w:r w:rsidR="006453C4" w:rsidRPr="008B0578">
        <w:rPr>
          <w:sz w:val="28"/>
          <w:szCs w:val="28"/>
        </w:rPr>
        <w:t>ДОУ</w:t>
      </w:r>
      <w:r w:rsidRPr="008B0578">
        <w:rPr>
          <w:sz w:val="28"/>
          <w:szCs w:val="28"/>
        </w:rPr>
        <w:t>.</w:t>
      </w:r>
    </w:p>
    <w:p w:rsidR="00BA474E" w:rsidRPr="00BA474E" w:rsidRDefault="00BA474E" w:rsidP="00BA474E">
      <w:pPr>
        <w:jc w:val="both"/>
      </w:pPr>
    </w:p>
    <w:p w:rsidR="006453C4" w:rsidRDefault="006453C4" w:rsidP="006453C4">
      <w:pPr>
        <w:ind w:left="357" w:hanging="357"/>
        <w:jc w:val="both"/>
        <w:rPr>
          <w:rFonts w:eastAsia="Calibri"/>
          <w:bCs/>
          <w:sz w:val="28"/>
          <w:szCs w:val="28"/>
        </w:rPr>
      </w:pPr>
    </w:p>
    <w:p w:rsidR="006453C4" w:rsidRDefault="006453C4" w:rsidP="006453C4">
      <w:pPr>
        <w:ind w:left="357" w:hanging="357"/>
        <w:jc w:val="both"/>
        <w:rPr>
          <w:rFonts w:eastAsia="Calibri"/>
          <w:bCs/>
          <w:sz w:val="28"/>
          <w:szCs w:val="28"/>
        </w:rPr>
      </w:pPr>
    </w:p>
    <w:p w:rsidR="00BA474E" w:rsidRPr="00BA474E" w:rsidRDefault="00BA474E" w:rsidP="00BA474E">
      <w:pPr>
        <w:jc w:val="both"/>
      </w:pPr>
    </w:p>
    <w:p w:rsidR="00BA474E" w:rsidRPr="00BA474E" w:rsidRDefault="00BA474E" w:rsidP="00BA474E">
      <w:pPr>
        <w:jc w:val="both"/>
      </w:pPr>
    </w:p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8B0578" w:rsidRDefault="008B0578" w:rsidP="00BA474E"/>
    <w:p w:rsidR="00BA474E" w:rsidRDefault="00BA474E" w:rsidP="00BA474E"/>
    <w:p w:rsidR="00BA474E" w:rsidRDefault="00BA474E" w:rsidP="00BA474E"/>
    <w:p w:rsidR="00BA474E" w:rsidRDefault="00BA474E" w:rsidP="00BA474E"/>
    <w:p w:rsidR="00BA474E" w:rsidRDefault="00BA474E" w:rsidP="00BA474E"/>
    <w:p w:rsidR="006453C4" w:rsidRDefault="006453C4" w:rsidP="006453C4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</w:p>
    <w:p w:rsidR="006453C4" w:rsidRPr="00FD456D" w:rsidRDefault="006453C4" w:rsidP="006453C4">
      <w:pPr>
        <w:ind w:left="5103"/>
        <w:rPr>
          <w:sz w:val="28"/>
          <w:szCs w:val="28"/>
        </w:rPr>
      </w:pPr>
      <w:r>
        <w:rPr>
          <w:sz w:val="28"/>
          <w:szCs w:val="28"/>
        </w:rPr>
        <w:t>к Инструкции по работе с обращениями граждан</w:t>
      </w:r>
    </w:p>
    <w:p w:rsidR="00BA474E" w:rsidRDefault="00BA474E" w:rsidP="00BA474E">
      <w:pPr>
        <w:tabs>
          <w:tab w:val="left" w:pos="4082"/>
        </w:tabs>
      </w:pPr>
    </w:p>
    <w:p w:rsidR="008B0578" w:rsidRDefault="008B0578" w:rsidP="00BA474E">
      <w:pPr>
        <w:tabs>
          <w:tab w:val="left" w:pos="4082"/>
        </w:tabs>
        <w:jc w:val="center"/>
        <w:rPr>
          <w:sz w:val="28"/>
          <w:szCs w:val="28"/>
        </w:rPr>
      </w:pPr>
    </w:p>
    <w:p w:rsidR="00BA474E" w:rsidRPr="008B0578" w:rsidRDefault="00BA474E" w:rsidP="00BA474E">
      <w:pPr>
        <w:tabs>
          <w:tab w:val="left" w:pos="4082"/>
        </w:tabs>
        <w:jc w:val="center"/>
        <w:rPr>
          <w:sz w:val="28"/>
          <w:szCs w:val="28"/>
        </w:rPr>
      </w:pPr>
      <w:bookmarkStart w:id="0" w:name="_GoBack"/>
      <w:bookmarkEnd w:id="0"/>
      <w:r w:rsidRPr="008B0578">
        <w:rPr>
          <w:sz w:val="28"/>
          <w:szCs w:val="28"/>
        </w:rPr>
        <w:t xml:space="preserve">Образец заявления (обращения гражданина) </w:t>
      </w:r>
    </w:p>
    <w:p w:rsidR="00BA474E" w:rsidRPr="008B0578" w:rsidRDefault="008B0578" w:rsidP="00BA474E">
      <w:pPr>
        <w:tabs>
          <w:tab w:val="left" w:pos="408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B0578">
        <w:rPr>
          <w:sz w:val="28"/>
          <w:szCs w:val="28"/>
        </w:rPr>
        <w:t xml:space="preserve">муниципальное дошкольное образовательное учреждение </w:t>
      </w:r>
      <w:r w:rsidR="002962B8">
        <w:rPr>
          <w:sz w:val="28"/>
          <w:szCs w:val="28"/>
        </w:rPr>
        <w:t>Берендеевский детский сад № 1</w:t>
      </w:r>
    </w:p>
    <w:p w:rsidR="00BA474E" w:rsidRPr="008B0578" w:rsidRDefault="00BA474E" w:rsidP="00BA474E">
      <w:pPr>
        <w:tabs>
          <w:tab w:val="left" w:pos="4082"/>
        </w:tabs>
        <w:jc w:val="center"/>
        <w:rPr>
          <w:sz w:val="28"/>
          <w:szCs w:val="28"/>
        </w:rPr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03"/>
      </w:tblGrid>
      <w:tr w:rsidR="00BA474E" w:rsidRPr="008B0578" w:rsidTr="008B0578">
        <w:tc>
          <w:tcPr>
            <w:tcW w:w="5103" w:type="dxa"/>
          </w:tcPr>
          <w:p w:rsidR="00BA474E" w:rsidRPr="008B0578" w:rsidRDefault="00BA474E" w:rsidP="0052201D">
            <w:pPr>
              <w:tabs>
                <w:tab w:val="left" w:pos="4082"/>
              </w:tabs>
              <w:rPr>
                <w:sz w:val="28"/>
                <w:szCs w:val="28"/>
              </w:rPr>
            </w:pPr>
          </w:p>
          <w:p w:rsidR="00BA474E" w:rsidRPr="008B0578" w:rsidRDefault="006453C4" w:rsidP="0052201D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 xml:space="preserve">Заведующему муниципальным дошкольным образовательным учреждением </w:t>
            </w:r>
            <w:r w:rsidR="002962B8">
              <w:rPr>
                <w:sz w:val="28"/>
                <w:szCs w:val="28"/>
              </w:rPr>
              <w:t>Берендеевского детского сада № 1</w:t>
            </w:r>
            <w:r w:rsidRPr="008B0578">
              <w:rPr>
                <w:sz w:val="28"/>
                <w:szCs w:val="28"/>
              </w:rPr>
              <w:t xml:space="preserve"> </w:t>
            </w:r>
            <w:r w:rsidR="002962B8">
              <w:rPr>
                <w:sz w:val="28"/>
                <w:szCs w:val="28"/>
              </w:rPr>
              <w:t>Косачевой Е.А.</w:t>
            </w:r>
          </w:p>
          <w:p w:rsidR="00BA474E" w:rsidRPr="008B0578" w:rsidRDefault="00BA474E" w:rsidP="0052201D">
            <w:pPr>
              <w:tabs>
                <w:tab w:val="left" w:pos="4082"/>
              </w:tabs>
              <w:rPr>
                <w:sz w:val="28"/>
                <w:szCs w:val="28"/>
              </w:rPr>
            </w:pPr>
          </w:p>
          <w:p w:rsidR="00BA474E" w:rsidRPr="008B0578" w:rsidRDefault="00BA474E" w:rsidP="0052201D">
            <w:pPr>
              <w:tabs>
                <w:tab w:val="left" w:pos="4082"/>
              </w:tabs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от ФИО (обратившегося), проживающего по адресу: (указывается адрес)</w:t>
            </w:r>
          </w:p>
        </w:tc>
      </w:tr>
    </w:tbl>
    <w:p w:rsidR="00BA474E" w:rsidRPr="008B0578" w:rsidRDefault="00BA474E" w:rsidP="00BA474E">
      <w:pPr>
        <w:tabs>
          <w:tab w:val="left" w:pos="4082"/>
        </w:tabs>
        <w:rPr>
          <w:sz w:val="28"/>
          <w:szCs w:val="28"/>
        </w:rPr>
      </w:pPr>
    </w:p>
    <w:p w:rsidR="00BA474E" w:rsidRPr="008B0578" w:rsidRDefault="00BA474E" w:rsidP="00BA474E">
      <w:pPr>
        <w:tabs>
          <w:tab w:val="left" w:pos="4082"/>
        </w:tabs>
        <w:rPr>
          <w:sz w:val="28"/>
          <w:szCs w:val="28"/>
        </w:rPr>
      </w:pPr>
    </w:p>
    <w:p w:rsidR="00BA474E" w:rsidRPr="008B0578" w:rsidRDefault="00BA474E" w:rsidP="00BA474E">
      <w:pPr>
        <w:tabs>
          <w:tab w:val="left" w:pos="4082"/>
        </w:tabs>
        <w:jc w:val="center"/>
        <w:rPr>
          <w:sz w:val="28"/>
          <w:szCs w:val="28"/>
        </w:rPr>
      </w:pPr>
      <w:r w:rsidRPr="008B0578">
        <w:rPr>
          <w:sz w:val="28"/>
          <w:szCs w:val="28"/>
        </w:rPr>
        <w:t>заявление.</w:t>
      </w:r>
    </w:p>
    <w:p w:rsidR="00BA474E" w:rsidRPr="008B0578" w:rsidRDefault="00BA474E" w:rsidP="00BA474E">
      <w:pPr>
        <w:tabs>
          <w:tab w:val="left" w:pos="4082"/>
        </w:tabs>
        <w:jc w:val="center"/>
        <w:rPr>
          <w:sz w:val="28"/>
          <w:szCs w:val="28"/>
        </w:rPr>
      </w:pPr>
    </w:p>
    <w:p w:rsidR="00BA474E" w:rsidRPr="008B0578" w:rsidRDefault="00BA474E" w:rsidP="00BA474E">
      <w:pPr>
        <w:tabs>
          <w:tab w:val="left" w:pos="4082"/>
        </w:tabs>
        <w:rPr>
          <w:i/>
          <w:sz w:val="28"/>
          <w:szCs w:val="28"/>
        </w:rPr>
      </w:pPr>
      <w:r w:rsidRPr="008B0578">
        <w:rPr>
          <w:i/>
          <w:sz w:val="28"/>
          <w:szCs w:val="28"/>
        </w:rPr>
        <w:t>Текст обращения(рекомендации, просьбы, жалобы, предложения)</w:t>
      </w:r>
    </w:p>
    <w:p w:rsidR="00BA474E" w:rsidRPr="008B0578" w:rsidRDefault="00BA474E" w:rsidP="00BA474E">
      <w:pPr>
        <w:tabs>
          <w:tab w:val="left" w:pos="4082"/>
        </w:tabs>
        <w:rPr>
          <w:sz w:val="28"/>
          <w:szCs w:val="28"/>
        </w:rPr>
      </w:pPr>
    </w:p>
    <w:p w:rsidR="00BA474E" w:rsidRPr="008B0578" w:rsidRDefault="00BA474E" w:rsidP="00BA474E">
      <w:pPr>
        <w:tabs>
          <w:tab w:val="left" w:pos="4082"/>
        </w:tabs>
        <w:rPr>
          <w:sz w:val="28"/>
          <w:szCs w:val="28"/>
        </w:rPr>
      </w:pPr>
    </w:p>
    <w:p w:rsidR="00BA474E" w:rsidRPr="008B0578" w:rsidRDefault="00BA474E" w:rsidP="00BA474E">
      <w:pPr>
        <w:tabs>
          <w:tab w:val="left" w:pos="4082"/>
        </w:tabs>
        <w:rPr>
          <w:sz w:val="28"/>
          <w:szCs w:val="28"/>
        </w:rPr>
      </w:pPr>
    </w:p>
    <w:p w:rsidR="00BA474E" w:rsidRPr="008B0578" w:rsidRDefault="00BA474E" w:rsidP="00BA474E">
      <w:pPr>
        <w:tabs>
          <w:tab w:val="left" w:pos="4082"/>
        </w:tabs>
        <w:rPr>
          <w:sz w:val="28"/>
          <w:szCs w:val="28"/>
        </w:rPr>
      </w:pPr>
    </w:p>
    <w:p w:rsidR="00BA474E" w:rsidRPr="008B0578" w:rsidRDefault="00BA474E" w:rsidP="00BA474E">
      <w:pPr>
        <w:tabs>
          <w:tab w:val="left" w:pos="6950"/>
        </w:tabs>
        <w:rPr>
          <w:sz w:val="28"/>
          <w:szCs w:val="28"/>
        </w:rPr>
      </w:pPr>
      <w:r w:rsidRPr="008B0578">
        <w:rPr>
          <w:sz w:val="28"/>
          <w:szCs w:val="28"/>
        </w:rPr>
        <w:t xml:space="preserve">                Дата</w:t>
      </w:r>
      <w:r w:rsidRPr="008B0578">
        <w:rPr>
          <w:sz w:val="28"/>
          <w:szCs w:val="28"/>
        </w:rPr>
        <w:tab/>
        <w:t>Подпись</w:t>
      </w: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  <w:jc w:val="right"/>
      </w:pPr>
    </w:p>
    <w:p w:rsidR="008B0578" w:rsidRDefault="008B0578" w:rsidP="006453C4">
      <w:pPr>
        <w:ind w:left="5103"/>
        <w:rPr>
          <w:sz w:val="28"/>
          <w:szCs w:val="28"/>
        </w:rPr>
        <w:sectPr w:rsidR="008B0578" w:rsidSect="008B0578">
          <w:headerReference w:type="default" r:id="rId186"/>
          <w:pgSz w:w="11906" w:h="16838"/>
          <w:pgMar w:top="851" w:right="851" w:bottom="851" w:left="1418" w:header="708" w:footer="708" w:gutter="0"/>
          <w:pgNumType w:start="1"/>
          <w:cols w:space="708"/>
          <w:titlePg/>
          <w:docGrid w:linePitch="360"/>
        </w:sectPr>
      </w:pPr>
    </w:p>
    <w:p w:rsidR="006453C4" w:rsidRDefault="006453C4" w:rsidP="008B0578">
      <w:pPr>
        <w:ind w:left="5103" w:firstLine="396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6453C4" w:rsidRPr="00FD456D" w:rsidRDefault="006453C4" w:rsidP="008B0578">
      <w:pPr>
        <w:ind w:left="5103" w:firstLine="3969"/>
        <w:rPr>
          <w:sz w:val="28"/>
          <w:szCs w:val="28"/>
        </w:rPr>
      </w:pPr>
      <w:r>
        <w:rPr>
          <w:sz w:val="28"/>
          <w:szCs w:val="28"/>
        </w:rPr>
        <w:t>к Инструкции по работе с обращениями граждан</w:t>
      </w:r>
    </w:p>
    <w:p w:rsidR="00BA474E" w:rsidRDefault="00BA474E" w:rsidP="00BA474E">
      <w:pPr>
        <w:tabs>
          <w:tab w:val="left" w:pos="4082"/>
        </w:tabs>
      </w:pPr>
    </w:p>
    <w:p w:rsidR="00BA474E" w:rsidRDefault="00BA474E" w:rsidP="00BA474E">
      <w:pPr>
        <w:tabs>
          <w:tab w:val="left" w:pos="4082"/>
        </w:tabs>
        <w:jc w:val="right"/>
      </w:pPr>
    </w:p>
    <w:p w:rsidR="00BA474E" w:rsidRDefault="00BA474E" w:rsidP="00BA474E">
      <w:pPr>
        <w:tabs>
          <w:tab w:val="left" w:pos="4082"/>
        </w:tabs>
      </w:pPr>
    </w:p>
    <w:p w:rsidR="00BA474E" w:rsidRPr="008B0578" w:rsidRDefault="00BA474E" w:rsidP="00BA474E">
      <w:pPr>
        <w:tabs>
          <w:tab w:val="left" w:pos="4082"/>
        </w:tabs>
        <w:jc w:val="center"/>
        <w:rPr>
          <w:rStyle w:val="rvts7"/>
          <w:sz w:val="28"/>
          <w:szCs w:val="28"/>
        </w:rPr>
      </w:pPr>
      <w:r w:rsidRPr="008B0578">
        <w:rPr>
          <w:rStyle w:val="rvts7"/>
          <w:sz w:val="28"/>
          <w:szCs w:val="28"/>
        </w:rPr>
        <w:t xml:space="preserve">Журнал учета обращений граждан при проведении личного приема </w:t>
      </w:r>
    </w:p>
    <w:p w:rsidR="00BA474E" w:rsidRPr="008B0578" w:rsidRDefault="00BA474E" w:rsidP="00BA474E">
      <w:pPr>
        <w:tabs>
          <w:tab w:val="left" w:pos="4082"/>
        </w:tabs>
        <w:jc w:val="center"/>
        <w:rPr>
          <w:rStyle w:val="rvts7"/>
          <w:sz w:val="28"/>
          <w:szCs w:val="28"/>
        </w:rPr>
      </w:pPr>
    </w:p>
    <w:tbl>
      <w:tblPr>
        <w:tblStyle w:val="ac"/>
        <w:tblW w:w="15276" w:type="dxa"/>
        <w:tblLook w:val="01E0"/>
      </w:tblPr>
      <w:tblGrid>
        <w:gridCol w:w="2349"/>
        <w:gridCol w:w="2125"/>
        <w:gridCol w:w="2156"/>
        <w:gridCol w:w="2157"/>
        <w:gridCol w:w="2169"/>
        <w:gridCol w:w="2159"/>
        <w:gridCol w:w="2161"/>
      </w:tblGrid>
      <w:tr w:rsidR="008B0578" w:rsidRPr="008B0578" w:rsidTr="008B0578">
        <w:tc>
          <w:tcPr>
            <w:tcW w:w="2182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Регистрационный номер</w:t>
            </w:r>
          </w:p>
        </w:tc>
        <w:tc>
          <w:tcPr>
            <w:tcW w:w="2182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Дата</w:t>
            </w:r>
          </w:p>
        </w:tc>
        <w:tc>
          <w:tcPr>
            <w:tcW w:w="2182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ФИО посетителя</w:t>
            </w:r>
          </w:p>
        </w:tc>
        <w:tc>
          <w:tcPr>
            <w:tcW w:w="2183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Тема обращения</w:t>
            </w:r>
          </w:p>
        </w:tc>
        <w:tc>
          <w:tcPr>
            <w:tcW w:w="2182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Указания руководителя</w:t>
            </w:r>
          </w:p>
        </w:tc>
        <w:tc>
          <w:tcPr>
            <w:tcW w:w="2182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Дата исполнения</w:t>
            </w:r>
          </w:p>
        </w:tc>
        <w:tc>
          <w:tcPr>
            <w:tcW w:w="2183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Отметка об исполнении</w:t>
            </w:r>
          </w:p>
        </w:tc>
      </w:tr>
      <w:tr w:rsidR="008B0578" w:rsidRPr="008B0578" w:rsidTr="008B0578">
        <w:tc>
          <w:tcPr>
            <w:tcW w:w="2182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3</w:t>
            </w:r>
          </w:p>
        </w:tc>
        <w:tc>
          <w:tcPr>
            <w:tcW w:w="2183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5</w:t>
            </w:r>
          </w:p>
        </w:tc>
        <w:tc>
          <w:tcPr>
            <w:tcW w:w="2182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6</w:t>
            </w:r>
          </w:p>
        </w:tc>
        <w:tc>
          <w:tcPr>
            <w:tcW w:w="2183" w:type="dxa"/>
          </w:tcPr>
          <w:p w:rsidR="00BA474E" w:rsidRPr="008B0578" w:rsidRDefault="00BA474E" w:rsidP="0052201D">
            <w:pPr>
              <w:tabs>
                <w:tab w:val="left" w:pos="4082"/>
              </w:tabs>
              <w:jc w:val="center"/>
              <w:rPr>
                <w:rStyle w:val="rvts7"/>
                <w:sz w:val="28"/>
                <w:szCs w:val="28"/>
              </w:rPr>
            </w:pPr>
            <w:r w:rsidRPr="008B0578">
              <w:rPr>
                <w:rStyle w:val="rvts7"/>
                <w:sz w:val="28"/>
                <w:szCs w:val="28"/>
              </w:rPr>
              <w:t>7</w:t>
            </w:r>
          </w:p>
        </w:tc>
      </w:tr>
    </w:tbl>
    <w:p w:rsidR="00BA474E" w:rsidRPr="008B0578" w:rsidRDefault="00BA474E" w:rsidP="00BA474E">
      <w:pPr>
        <w:tabs>
          <w:tab w:val="left" w:pos="4082"/>
        </w:tabs>
        <w:jc w:val="center"/>
        <w:rPr>
          <w:rStyle w:val="rvts7"/>
          <w:sz w:val="28"/>
          <w:szCs w:val="28"/>
        </w:rPr>
      </w:pPr>
    </w:p>
    <w:p w:rsidR="00BA474E" w:rsidRPr="008B0578" w:rsidRDefault="00BA474E" w:rsidP="00BA474E">
      <w:pPr>
        <w:tabs>
          <w:tab w:val="left" w:pos="4082"/>
        </w:tabs>
        <w:jc w:val="right"/>
        <w:rPr>
          <w:sz w:val="28"/>
          <w:szCs w:val="28"/>
        </w:rPr>
      </w:pPr>
      <w:r w:rsidRPr="008B0578">
        <w:rPr>
          <w:sz w:val="28"/>
          <w:szCs w:val="28"/>
        </w:rPr>
        <w:tab/>
      </w:r>
      <w:r w:rsidRPr="008B0578">
        <w:rPr>
          <w:sz w:val="28"/>
          <w:szCs w:val="28"/>
        </w:rPr>
        <w:tab/>
      </w:r>
      <w:r w:rsidRPr="008B0578">
        <w:rPr>
          <w:sz w:val="28"/>
          <w:szCs w:val="28"/>
        </w:rPr>
        <w:tab/>
      </w:r>
      <w:r w:rsidRPr="008B0578">
        <w:rPr>
          <w:sz w:val="28"/>
          <w:szCs w:val="28"/>
        </w:rPr>
        <w:tab/>
      </w:r>
      <w:r w:rsidRPr="008B0578">
        <w:rPr>
          <w:sz w:val="28"/>
          <w:szCs w:val="28"/>
        </w:rPr>
        <w:tab/>
      </w:r>
      <w:r w:rsidRPr="008B0578">
        <w:rPr>
          <w:sz w:val="28"/>
          <w:szCs w:val="28"/>
        </w:rPr>
        <w:tab/>
      </w:r>
      <w:r w:rsidRPr="008B0578">
        <w:rPr>
          <w:sz w:val="28"/>
          <w:szCs w:val="28"/>
        </w:rPr>
        <w:tab/>
      </w:r>
    </w:p>
    <w:p w:rsidR="008B0578" w:rsidRPr="008B0578" w:rsidRDefault="008B0578" w:rsidP="00BA474E">
      <w:pPr>
        <w:tabs>
          <w:tab w:val="left" w:pos="4082"/>
        </w:tabs>
        <w:jc w:val="right"/>
        <w:rPr>
          <w:sz w:val="28"/>
          <w:szCs w:val="28"/>
        </w:rPr>
        <w:sectPr w:rsidR="008B0578" w:rsidRPr="008B0578" w:rsidSect="008B0578">
          <w:pgSz w:w="16838" w:h="11906" w:orient="landscape"/>
          <w:pgMar w:top="851" w:right="851" w:bottom="1418" w:left="851" w:header="709" w:footer="709" w:gutter="0"/>
          <w:pgNumType w:start="0"/>
          <w:cols w:space="708"/>
          <w:titlePg/>
          <w:docGrid w:linePitch="360"/>
        </w:sectPr>
      </w:pPr>
    </w:p>
    <w:p w:rsidR="006453C4" w:rsidRDefault="006453C4" w:rsidP="008B0578">
      <w:pPr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6453C4" w:rsidRPr="00FD456D" w:rsidRDefault="006453C4" w:rsidP="008B0578">
      <w:pPr>
        <w:ind w:left="9072"/>
        <w:rPr>
          <w:sz w:val="28"/>
          <w:szCs w:val="28"/>
        </w:rPr>
      </w:pPr>
      <w:r>
        <w:rPr>
          <w:sz w:val="28"/>
          <w:szCs w:val="28"/>
        </w:rPr>
        <w:t>к Инструкции по работе с обращениями граждан</w:t>
      </w:r>
    </w:p>
    <w:p w:rsidR="00BA474E" w:rsidRDefault="00BA474E" w:rsidP="00BA474E">
      <w:pPr>
        <w:tabs>
          <w:tab w:val="left" w:pos="4082"/>
        </w:tabs>
      </w:pPr>
    </w:p>
    <w:p w:rsidR="00BA474E" w:rsidRDefault="00BA474E" w:rsidP="00BA474E">
      <w:pPr>
        <w:tabs>
          <w:tab w:val="left" w:pos="4082"/>
        </w:tabs>
        <w:jc w:val="center"/>
        <w:rPr>
          <w:rStyle w:val="rvts7"/>
        </w:rPr>
      </w:pPr>
    </w:p>
    <w:p w:rsidR="00BA474E" w:rsidRPr="008B0578" w:rsidRDefault="00BA474E" w:rsidP="00BA474E">
      <w:pPr>
        <w:tabs>
          <w:tab w:val="left" w:pos="4082"/>
        </w:tabs>
        <w:jc w:val="center"/>
        <w:rPr>
          <w:sz w:val="28"/>
          <w:szCs w:val="28"/>
        </w:rPr>
      </w:pPr>
      <w:r w:rsidRPr="008B0578">
        <w:rPr>
          <w:rStyle w:val="rvts7"/>
          <w:sz w:val="28"/>
          <w:szCs w:val="28"/>
        </w:rPr>
        <w:t>Журнал регистрации обращений граждан</w:t>
      </w:r>
    </w:p>
    <w:p w:rsidR="00BA474E" w:rsidRPr="008B0578" w:rsidRDefault="00BA474E" w:rsidP="00BA474E">
      <w:pPr>
        <w:rPr>
          <w:sz w:val="28"/>
          <w:szCs w:val="28"/>
        </w:rPr>
      </w:pPr>
    </w:p>
    <w:tbl>
      <w:tblPr>
        <w:tblStyle w:val="ac"/>
        <w:tblW w:w="15417" w:type="dxa"/>
        <w:tblLayout w:type="fixed"/>
        <w:tblLook w:val="01E0"/>
      </w:tblPr>
      <w:tblGrid>
        <w:gridCol w:w="1713"/>
        <w:gridCol w:w="1713"/>
        <w:gridCol w:w="1713"/>
        <w:gridCol w:w="1713"/>
        <w:gridCol w:w="1713"/>
        <w:gridCol w:w="1713"/>
        <w:gridCol w:w="1713"/>
        <w:gridCol w:w="1713"/>
        <w:gridCol w:w="1713"/>
      </w:tblGrid>
      <w:tr w:rsidR="006453C4" w:rsidRPr="008B0578" w:rsidTr="008B0578"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Порядковый номер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Регистрационный номер в журнале входящей корреспонденции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Дата регистрации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ФИО обратившегося (или наименование организации, коллектива)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Дата исходящего документа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Номер исходящего документа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Отметка об исполнении</w:t>
            </w:r>
          </w:p>
        </w:tc>
      </w:tr>
      <w:tr w:rsidR="006453C4" w:rsidRPr="008B0578" w:rsidTr="008B0578"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3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4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5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6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7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8</w:t>
            </w:r>
          </w:p>
        </w:tc>
        <w:tc>
          <w:tcPr>
            <w:tcW w:w="1713" w:type="dxa"/>
          </w:tcPr>
          <w:p w:rsidR="006453C4" w:rsidRPr="008B0578" w:rsidRDefault="006453C4" w:rsidP="008B0578">
            <w:pPr>
              <w:jc w:val="center"/>
              <w:rPr>
                <w:sz w:val="28"/>
                <w:szCs w:val="28"/>
              </w:rPr>
            </w:pPr>
            <w:r w:rsidRPr="008B0578">
              <w:rPr>
                <w:sz w:val="28"/>
                <w:szCs w:val="28"/>
              </w:rPr>
              <w:t>9</w:t>
            </w:r>
          </w:p>
        </w:tc>
      </w:tr>
    </w:tbl>
    <w:p w:rsidR="00BA474E" w:rsidRDefault="00BA474E" w:rsidP="00BA474E">
      <w:pPr>
        <w:jc w:val="center"/>
      </w:pPr>
    </w:p>
    <w:p w:rsidR="00BA474E" w:rsidRPr="00272B3A" w:rsidRDefault="00BA474E" w:rsidP="00BA474E">
      <w:pPr>
        <w:jc w:val="center"/>
      </w:pPr>
    </w:p>
    <w:p w:rsidR="00BA474E" w:rsidRPr="00272B3A" w:rsidRDefault="00BA474E" w:rsidP="00BA474E"/>
    <w:p w:rsidR="00BA474E" w:rsidRPr="00272B3A" w:rsidRDefault="00BA474E" w:rsidP="00BA474E">
      <w:pPr>
        <w:ind w:firstLine="708"/>
      </w:pPr>
    </w:p>
    <w:p w:rsidR="00D15A7F" w:rsidRDefault="00D15A7F" w:rsidP="00D15A7F">
      <w:pPr>
        <w:pStyle w:val="21"/>
        <w:widowControl/>
        <w:tabs>
          <w:tab w:val="left" w:pos="900"/>
        </w:tabs>
        <w:spacing w:line="288" w:lineRule="auto"/>
        <w:ind w:left="0"/>
      </w:pPr>
    </w:p>
    <w:p w:rsidR="008D5980" w:rsidRDefault="008D5980" w:rsidP="00D15A7F">
      <w:pPr>
        <w:pStyle w:val="21"/>
        <w:widowControl/>
        <w:tabs>
          <w:tab w:val="left" w:pos="900"/>
        </w:tabs>
        <w:spacing w:line="288" w:lineRule="auto"/>
        <w:ind w:left="0"/>
      </w:pPr>
    </w:p>
    <w:p w:rsidR="00EF1CCC" w:rsidRDefault="00EF1CCC" w:rsidP="00AD7CBA">
      <w:pPr>
        <w:shd w:val="clear" w:color="auto" w:fill="FFFFFF"/>
        <w:jc w:val="center"/>
        <w:rPr>
          <w:b/>
          <w:sz w:val="28"/>
          <w:szCs w:val="28"/>
        </w:rPr>
      </w:pPr>
    </w:p>
    <w:p w:rsidR="006453C4" w:rsidRDefault="006453C4" w:rsidP="00AD7CBA">
      <w:pPr>
        <w:shd w:val="clear" w:color="auto" w:fill="FFFFFF"/>
        <w:jc w:val="center"/>
        <w:rPr>
          <w:b/>
          <w:sz w:val="28"/>
          <w:szCs w:val="28"/>
        </w:rPr>
      </w:pPr>
    </w:p>
    <w:p w:rsidR="006453C4" w:rsidRDefault="006453C4" w:rsidP="00AD7CBA">
      <w:pPr>
        <w:shd w:val="clear" w:color="auto" w:fill="FFFFFF"/>
        <w:jc w:val="center"/>
        <w:rPr>
          <w:b/>
          <w:sz w:val="28"/>
          <w:szCs w:val="28"/>
        </w:rPr>
      </w:pPr>
    </w:p>
    <w:p w:rsidR="006453C4" w:rsidRDefault="006453C4" w:rsidP="00AD7CBA">
      <w:pPr>
        <w:shd w:val="clear" w:color="auto" w:fill="FFFFFF"/>
        <w:jc w:val="center"/>
        <w:rPr>
          <w:b/>
          <w:sz w:val="28"/>
          <w:szCs w:val="28"/>
        </w:rPr>
      </w:pPr>
    </w:p>
    <w:p w:rsidR="006453C4" w:rsidRDefault="006453C4" w:rsidP="00AD7CBA">
      <w:pPr>
        <w:shd w:val="clear" w:color="auto" w:fill="FFFFFF"/>
        <w:jc w:val="center"/>
        <w:rPr>
          <w:b/>
          <w:sz w:val="28"/>
          <w:szCs w:val="28"/>
        </w:rPr>
      </w:pPr>
    </w:p>
    <w:p w:rsidR="006453C4" w:rsidRDefault="006453C4" w:rsidP="00AD7CBA">
      <w:pPr>
        <w:shd w:val="clear" w:color="auto" w:fill="FFFFFF"/>
        <w:jc w:val="center"/>
        <w:rPr>
          <w:b/>
          <w:sz w:val="28"/>
          <w:szCs w:val="28"/>
        </w:rPr>
        <w:sectPr w:rsidR="006453C4" w:rsidSect="006453C4">
          <w:pgSz w:w="16838" w:h="11906" w:orient="landscape"/>
          <w:pgMar w:top="851" w:right="851" w:bottom="1418" w:left="851" w:header="709" w:footer="709" w:gutter="0"/>
          <w:pgNumType w:start="0"/>
          <w:cols w:space="708"/>
          <w:titlePg/>
          <w:docGrid w:linePitch="360"/>
        </w:sectPr>
      </w:pPr>
    </w:p>
    <w:p w:rsidR="002962B8" w:rsidRDefault="002962B8" w:rsidP="00EF1CCC">
      <w:pPr>
        <w:pStyle w:val="a6"/>
        <w:rPr>
          <w:i/>
        </w:rPr>
      </w:pPr>
    </w:p>
    <w:p w:rsidR="002962B8" w:rsidRPr="002962B8" w:rsidRDefault="002962B8" w:rsidP="002962B8"/>
    <w:p w:rsidR="002962B8" w:rsidRPr="002962B8" w:rsidRDefault="002962B8" w:rsidP="002962B8"/>
    <w:p w:rsidR="002962B8" w:rsidRPr="002962B8" w:rsidRDefault="002962B8" w:rsidP="002962B8"/>
    <w:p w:rsidR="002962B8" w:rsidRDefault="002962B8" w:rsidP="002962B8"/>
    <w:p w:rsidR="002962B8" w:rsidRDefault="002962B8" w:rsidP="002962B8"/>
    <w:sectPr w:rsidR="002962B8" w:rsidSect="00C47632">
      <w:pgSz w:w="11906" w:h="16838"/>
      <w:pgMar w:top="851" w:right="851" w:bottom="851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45" w:rsidRDefault="00241545" w:rsidP="00C47632">
      <w:r>
        <w:separator/>
      </w:r>
    </w:p>
  </w:endnote>
  <w:endnote w:type="continuationSeparator" w:id="1">
    <w:p w:rsidR="00241545" w:rsidRDefault="00241545" w:rsidP="00C47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45" w:rsidRDefault="00241545" w:rsidP="00C47632">
      <w:r>
        <w:separator/>
      </w:r>
    </w:p>
  </w:footnote>
  <w:footnote w:type="continuationSeparator" w:id="1">
    <w:p w:rsidR="00241545" w:rsidRDefault="00241545" w:rsidP="00C47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413733595"/>
      <w:docPartObj>
        <w:docPartGallery w:val="Page Numbers (Top of Page)"/>
        <w:docPartUnique/>
      </w:docPartObj>
    </w:sdtPr>
    <w:sdtContent>
      <w:p w:rsidR="0052201D" w:rsidRPr="008B0578" w:rsidRDefault="0052201D">
        <w:pPr>
          <w:pStyle w:val="a8"/>
          <w:jc w:val="right"/>
          <w:rPr>
            <w:sz w:val="20"/>
            <w:szCs w:val="20"/>
          </w:rPr>
        </w:pPr>
        <w:r w:rsidRPr="008B0578">
          <w:rPr>
            <w:sz w:val="20"/>
            <w:szCs w:val="20"/>
          </w:rPr>
          <w:fldChar w:fldCharType="begin"/>
        </w:r>
        <w:r w:rsidRPr="008B0578">
          <w:rPr>
            <w:sz w:val="20"/>
            <w:szCs w:val="20"/>
          </w:rPr>
          <w:instrText>PAGE   \* MERGEFORMAT</w:instrText>
        </w:r>
        <w:r w:rsidRPr="008B0578">
          <w:rPr>
            <w:sz w:val="20"/>
            <w:szCs w:val="20"/>
          </w:rPr>
          <w:fldChar w:fldCharType="separate"/>
        </w:r>
        <w:r w:rsidR="008E134E">
          <w:rPr>
            <w:noProof/>
            <w:sz w:val="20"/>
            <w:szCs w:val="20"/>
          </w:rPr>
          <w:t>2</w:t>
        </w:r>
        <w:r w:rsidRPr="008B0578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C1A"/>
    <w:multiLevelType w:val="hybridMultilevel"/>
    <w:tmpl w:val="1C36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2915"/>
    <w:multiLevelType w:val="hybridMultilevel"/>
    <w:tmpl w:val="72165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0444C"/>
    <w:multiLevelType w:val="hybridMultilevel"/>
    <w:tmpl w:val="92206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B7296"/>
    <w:multiLevelType w:val="hybridMultilevel"/>
    <w:tmpl w:val="702E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62E17"/>
    <w:multiLevelType w:val="hybridMultilevel"/>
    <w:tmpl w:val="CE6C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B5D10"/>
    <w:multiLevelType w:val="hybridMultilevel"/>
    <w:tmpl w:val="068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D27FC"/>
    <w:multiLevelType w:val="hybridMultilevel"/>
    <w:tmpl w:val="67A49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E66C80"/>
    <w:multiLevelType w:val="hybridMultilevel"/>
    <w:tmpl w:val="84449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61CE1"/>
    <w:multiLevelType w:val="hybridMultilevel"/>
    <w:tmpl w:val="49E64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DC4B69"/>
    <w:multiLevelType w:val="hybridMultilevel"/>
    <w:tmpl w:val="9AD6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3F7BF0"/>
    <w:multiLevelType w:val="multilevel"/>
    <w:tmpl w:val="1DF24D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089D1D51"/>
    <w:multiLevelType w:val="hybridMultilevel"/>
    <w:tmpl w:val="D69C9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7E498C"/>
    <w:multiLevelType w:val="hybridMultilevel"/>
    <w:tmpl w:val="068A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243CAD"/>
    <w:multiLevelType w:val="hybridMultilevel"/>
    <w:tmpl w:val="E46A4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3E0C80"/>
    <w:multiLevelType w:val="hybridMultilevel"/>
    <w:tmpl w:val="6F82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BB5780"/>
    <w:multiLevelType w:val="hybridMultilevel"/>
    <w:tmpl w:val="32FE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553FF3"/>
    <w:multiLevelType w:val="hybridMultilevel"/>
    <w:tmpl w:val="3C2E4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105218"/>
    <w:multiLevelType w:val="hybridMultilevel"/>
    <w:tmpl w:val="4F90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2B4C8A"/>
    <w:multiLevelType w:val="hybridMultilevel"/>
    <w:tmpl w:val="06A4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BB046F"/>
    <w:multiLevelType w:val="hybridMultilevel"/>
    <w:tmpl w:val="6610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020FE4"/>
    <w:multiLevelType w:val="hybridMultilevel"/>
    <w:tmpl w:val="976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6729B1"/>
    <w:multiLevelType w:val="hybridMultilevel"/>
    <w:tmpl w:val="6E645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10079B"/>
    <w:multiLevelType w:val="hybridMultilevel"/>
    <w:tmpl w:val="85188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1371AA3"/>
    <w:multiLevelType w:val="hybridMultilevel"/>
    <w:tmpl w:val="15A6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3E1E8D"/>
    <w:multiLevelType w:val="hybridMultilevel"/>
    <w:tmpl w:val="60F89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14712FF"/>
    <w:multiLevelType w:val="hybridMultilevel"/>
    <w:tmpl w:val="F82E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94055E"/>
    <w:multiLevelType w:val="hybridMultilevel"/>
    <w:tmpl w:val="37E6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2310EC7"/>
    <w:multiLevelType w:val="hybridMultilevel"/>
    <w:tmpl w:val="4640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2ED50A1"/>
    <w:multiLevelType w:val="hybridMultilevel"/>
    <w:tmpl w:val="E5B61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021B8C"/>
    <w:multiLevelType w:val="hybridMultilevel"/>
    <w:tmpl w:val="20E8A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5785CD9"/>
    <w:multiLevelType w:val="multilevel"/>
    <w:tmpl w:val="3118F5B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17F84398"/>
    <w:multiLevelType w:val="multilevel"/>
    <w:tmpl w:val="A6E4F4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181502C9"/>
    <w:multiLevelType w:val="multilevel"/>
    <w:tmpl w:val="1430CFC0"/>
    <w:lvl w:ilvl="0">
      <w:start w:val="3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597"/>
        </w:tabs>
        <w:ind w:left="1597" w:hanging="144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754"/>
        </w:tabs>
        <w:ind w:left="1754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11"/>
        </w:tabs>
        <w:ind w:left="191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8"/>
        </w:tabs>
        <w:ind w:left="206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82"/>
        </w:tabs>
        <w:ind w:left="23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39"/>
        </w:tabs>
        <w:ind w:left="25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1800"/>
      </w:pPr>
      <w:rPr>
        <w:rFonts w:hint="default"/>
      </w:rPr>
    </w:lvl>
  </w:abstractNum>
  <w:abstractNum w:abstractNumId="33">
    <w:nsid w:val="188D135C"/>
    <w:multiLevelType w:val="hybridMultilevel"/>
    <w:tmpl w:val="E70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E66240"/>
    <w:multiLevelType w:val="hybridMultilevel"/>
    <w:tmpl w:val="127CA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95168B9"/>
    <w:multiLevelType w:val="hybridMultilevel"/>
    <w:tmpl w:val="C3645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9755842"/>
    <w:multiLevelType w:val="hybridMultilevel"/>
    <w:tmpl w:val="43206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9C41C84"/>
    <w:multiLevelType w:val="multilevel"/>
    <w:tmpl w:val="467A48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19E759B1"/>
    <w:multiLevelType w:val="hybridMultilevel"/>
    <w:tmpl w:val="3F46C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251F41"/>
    <w:multiLevelType w:val="hybridMultilevel"/>
    <w:tmpl w:val="77546928"/>
    <w:lvl w:ilvl="0" w:tplc="1CA8BAB6">
      <w:start w:val="1"/>
      <w:numFmt w:val="decimal"/>
      <w:lvlText w:val="%1."/>
      <w:lvlJc w:val="left"/>
      <w:pPr>
        <w:ind w:left="732" w:hanging="372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B571E02"/>
    <w:multiLevelType w:val="hybridMultilevel"/>
    <w:tmpl w:val="EF48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636BB8"/>
    <w:multiLevelType w:val="hybridMultilevel"/>
    <w:tmpl w:val="A6DA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C91251B"/>
    <w:multiLevelType w:val="hybridMultilevel"/>
    <w:tmpl w:val="6B400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D95EB5"/>
    <w:multiLevelType w:val="hybridMultilevel"/>
    <w:tmpl w:val="2C16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D127D86"/>
    <w:multiLevelType w:val="hybridMultilevel"/>
    <w:tmpl w:val="C504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4B0EB5"/>
    <w:multiLevelType w:val="hybridMultilevel"/>
    <w:tmpl w:val="E8DE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A56763"/>
    <w:multiLevelType w:val="hybridMultilevel"/>
    <w:tmpl w:val="3E78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ED1EAC"/>
    <w:multiLevelType w:val="hybridMultilevel"/>
    <w:tmpl w:val="E20A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0760EC9"/>
    <w:multiLevelType w:val="multilevel"/>
    <w:tmpl w:val="B4F6D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22055231"/>
    <w:multiLevelType w:val="hybridMultilevel"/>
    <w:tmpl w:val="DD4AD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33D175C"/>
    <w:multiLevelType w:val="hybridMultilevel"/>
    <w:tmpl w:val="CB2E3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54F12BA"/>
    <w:multiLevelType w:val="hybridMultilevel"/>
    <w:tmpl w:val="890CF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6567767"/>
    <w:multiLevelType w:val="hybridMultilevel"/>
    <w:tmpl w:val="F9387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665372B"/>
    <w:multiLevelType w:val="hybridMultilevel"/>
    <w:tmpl w:val="39AE5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7936FB6"/>
    <w:multiLevelType w:val="hybridMultilevel"/>
    <w:tmpl w:val="BC9A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8A27CF7"/>
    <w:multiLevelType w:val="hybridMultilevel"/>
    <w:tmpl w:val="CA20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A786857"/>
    <w:multiLevelType w:val="hybridMultilevel"/>
    <w:tmpl w:val="2F82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AB81F79"/>
    <w:multiLevelType w:val="hybridMultilevel"/>
    <w:tmpl w:val="5982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B6576E3"/>
    <w:multiLevelType w:val="hybridMultilevel"/>
    <w:tmpl w:val="69E28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B6F7949"/>
    <w:multiLevelType w:val="hybridMultilevel"/>
    <w:tmpl w:val="8BD62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BBC7AB1"/>
    <w:multiLevelType w:val="hybridMultilevel"/>
    <w:tmpl w:val="4E348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C643BBC"/>
    <w:multiLevelType w:val="hybridMultilevel"/>
    <w:tmpl w:val="BA70D0D6"/>
    <w:lvl w:ilvl="0" w:tplc="A1CA6D5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CEC2832"/>
    <w:multiLevelType w:val="hybridMultilevel"/>
    <w:tmpl w:val="602AC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D0964DC"/>
    <w:multiLevelType w:val="hybridMultilevel"/>
    <w:tmpl w:val="BEFA0102"/>
    <w:lvl w:ilvl="0" w:tplc="F814C3D8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D637990"/>
    <w:multiLevelType w:val="hybridMultilevel"/>
    <w:tmpl w:val="D6A06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F49316F"/>
    <w:multiLevelType w:val="hybridMultilevel"/>
    <w:tmpl w:val="5E3CA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F8009B5"/>
    <w:multiLevelType w:val="multilevel"/>
    <w:tmpl w:val="962ED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>
    <w:nsid w:val="305E4B8B"/>
    <w:multiLevelType w:val="multilevel"/>
    <w:tmpl w:val="F8D81FC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05F7347"/>
    <w:multiLevelType w:val="hybridMultilevel"/>
    <w:tmpl w:val="7336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1F82413"/>
    <w:multiLevelType w:val="hybridMultilevel"/>
    <w:tmpl w:val="56821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2675E6F"/>
    <w:multiLevelType w:val="hybridMultilevel"/>
    <w:tmpl w:val="32903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2BC26A5"/>
    <w:multiLevelType w:val="hybridMultilevel"/>
    <w:tmpl w:val="8B00F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2F76C6F"/>
    <w:multiLevelType w:val="hybridMultilevel"/>
    <w:tmpl w:val="76481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37F4DEC"/>
    <w:multiLevelType w:val="hybridMultilevel"/>
    <w:tmpl w:val="19D0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33C843D9"/>
    <w:multiLevelType w:val="hybridMultilevel"/>
    <w:tmpl w:val="4D6C9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4671C21"/>
    <w:multiLevelType w:val="hybridMultilevel"/>
    <w:tmpl w:val="9BEA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4834944"/>
    <w:multiLevelType w:val="hybridMultilevel"/>
    <w:tmpl w:val="D794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35F11362"/>
    <w:multiLevelType w:val="hybridMultilevel"/>
    <w:tmpl w:val="B282CC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6935FA7"/>
    <w:multiLevelType w:val="hybridMultilevel"/>
    <w:tmpl w:val="998C2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82C3204"/>
    <w:multiLevelType w:val="hybridMultilevel"/>
    <w:tmpl w:val="2366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8710F7F"/>
    <w:multiLevelType w:val="hybridMultilevel"/>
    <w:tmpl w:val="65A2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7624F6"/>
    <w:multiLevelType w:val="hybridMultilevel"/>
    <w:tmpl w:val="3D80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B892B65"/>
    <w:multiLevelType w:val="hybridMultilevel"/>
    <w:tmpl w:val="DB084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BB30B8E"/>
    <w:multiLevelType w:val="hybridMultilevel"/>
    <w:tmpl w:val="EDAEB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BF1399B"/>
    <w:multiLevelType w:val="hybridMultilevel"/>
    <w:tmpl w:val="7DD48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E7C4A4F"/>
    <w:multiLevelType w:val="hybridMultilevel"/>
    <w:tmpl w:val="DBDE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0180817"/>
    <w:multiLevelType w:val="hybridMultilevel"/>
    <w:tmpl w:val="7F820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0984545"/>
    <w:multiLevelType w:val="hybridMultilevel"/>
    <w:tmpl w:val="7922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1FD3D2C"/>
    <w:multiLevelType w:val="hybridMultilevel"/>
    <w:tmpl w:val="E628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3073764"/>
    <w:multiLevelType w:val="hybridMultilevel"/>
    <w:tmpl w:val="67883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35F4CD1"/>
    <w:multiLevelType w:val="hybridMultilevel"/>
    <w:tmpl w:val="6D9E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44356ED1"/>
    <w:multiLevelType w:val="hybridMultilevel"/>
    <w:tmpl w:val="25C2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5272BCC"/>
    <w:multiLevelType w:val="hybridMultilevel"/>
    <w:tmpl w:val="C95A3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6241A39"/>
    <w:multiLevelType w:val="hybridMultilevel"/>
    <w:tmpl w:val="6060B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7D03A40"/>
    <w:multiLevelType w:val="hybridMultilevel"/>
    <w:tmpl w:val="B78E5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A015AC8"/>
    <w:multiLevelType w:val="hybridMultilevel"/>
    <w:tmpl w:val="E14A5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C564CCD"/>
    <w:multiLevelType w:val="hybridMultilevel"/>
    <w:tmpl w:val="4BDA4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CC43C74"/>
    <w:multiLevelType w:val="hybridMultilevel"/>
    <w:tmpl w:val="FB56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D324A72"/>
    <w:multiLevelType w:val="hybridMultilevel"/>
    <w:tmpl w:val="6B1EC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F2578DC"/>
    <w:multiLevelType w:val="hybridMultilevel"/>
    <w:tmpl w:val="A888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01156F9"/>
    <w:multiLevelType w:val="hybridMultilevel"/>
    <w:tmpl w:val="A3545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03E2311"/>
    <w:multiLevelType w:val="hybridMultilevel"/>
    <w:tmpl w:val="0400B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1600E2C"/>
    <w:multiLevelType w:val="hybridMultilevel"/>
    <w:tmpl w:val="B098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1980B64"/>
    <w:multiLevelType w:val="hybridMultilevel"/>
    <w:tmpl w:val="3C4E0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2071658"/>
    <w:multiLevelType w:val="hybridMultilevel"/>
    <w:tmpl w:val="E0363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526A786D"/>
    <w:multiLevelType w:val="hybridMultilevel"/>
    <w:tmpl w:val="683A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34F555F"/>
    <w:multiLevelType w:val="hybridMultilevel"/>
    <w:tmpl w:val="DFF20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3FE798C"/>
    <w:multiLevelType w:val="hybridMultilevel"/>
    <w:tmpl w:val="A246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5990BD3"/>
    <w:multiLevelType w:val="hybridMultilevel"/>
    <w:tmpl w:val="8A0E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55DE615E"/>
    <w:multiLevelType w:val="hybridMultilevel"/>
    <w:tmpl w:val="CA4A2F6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0">
    <w:nsid w:val="562A4203"/>
    <w:multiLevelType w:val="hybridMultilevel"/>
    <w:tmpl w:val="6C404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65379FD"/>
    <w:multiLevelType w:val="hybridMultilevel"/>
    <w:tmpl w:val="6A04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57121761"/>
    <w:multiLevelType w:val="hybridMultilevel"/>
    <w:tmpl w:val="25C6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81029B7"/>
    <w:multiLevelType w:val="hybridMultilevel"/>
    <w:tmpl w:val="FBF8D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90A1E91"/>
    <w:multiLevelType w:val="hybridMultilevel"/>
    <w:tmpl w:val="9CBA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A147FCA"/>
    <w:multiLevelType w:val="hybridMultilevel"/>
    <w:tmpl w:val="3D42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A95591D"/>
    <w:multiLevelType w:val="hybridMultilevel"/>
    <w:tmpl w:val="D6A06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AD85CA5"/>
    <w:multiLevelType w:val="hybridMultilevel"/>
    <w:tmpl w:val="D4403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AFB0F31"/>
    <w:multiLevelType w:val="hybridMultilevel"/>
    <w:tmpl w:val="1D64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BCC5DD4"/>
    <w:multiLevelType w:val="hybridMultilevel"/>
    <w:tmpl w:val="D47E7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CF6A20"/>
    <w:multiLevelType w:val="hybridMultilevel"/>
    <w:tmpl w:val="453A4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CD824A4"/>
    <w:multiLevelType w:val="hybridMultilevel"/>
    <w:tmpl w:val="B1301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EA70675"/>
    <w:multiLevelType w:val="hybridMultilevel"/>
    <w:tmpl w:val="AB16E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F563655"/>
    <w:multiLevelType w:val="hybridMultilevel"/>
    <w:tmpl w:val="3168D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04F7557"/>
    <w:multiLevelType w:val="hybridMultilevel"/>
    <w:tmpl w:val="ADCC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0752E29"/>
    <w:multiLevelType w:val="hybridMultilevel"/>
    <w:tmpl w:val="2E9E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0A14591"/>
    <w:multiLevelType w:val="hybridMultilevel"/>
    <w:tmpl w:val="1BEC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1F4086F"/>
    <w:multiLevelType w:val="hybridMultilevel"/>
    <w:tmpl w:val="7B027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26A3622"/>
    <w:multiLevelType w:val="hybridMultilevel"/>
    <w:tmpl w:val="F102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37F5437"/>
    <w:multiLevelType w:val="hybridMultilevel"/>
    <w:tmpl w:val="2CD8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4A31555"/>
    <w:multiLevelType w:val="hybridMultilevel"/>
    <w:tmpl w:val="4A06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52E5C3A"/>
    <w:multiLevelType w:val="hybridMultilevel"/>
    <w:tmpl w:val="C8EED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5427359"/>
    <w:multiLevelType w:val="hybridMultilevel"/>
    <w:tmpl w:val="DC2C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58602DC"/>
    <w:multiLevelType w:val="hybridMultilevel"/>
    <w:tmpl w:val="AEAC9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5DD1792"/>
    <w:multiLevelType w:val="hybridMultilevel"/>
    <w:tmpl w:val="D490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5F24E19"/>
    <w:multiLevelType w:val="hybridMultilevel"/>
    <w:tmpl w:val="AB5EA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1E47F0"/>
    <w:multiLevelType w:val="hybridMultilevel"/>
    <w:tmpl w:val="F77C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67876275"/>
    <w:multiLevelType w:val="hybridMultilevel"/>
    <w:tmpl w:val="BDA4D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68462349"/>
    <w:multiLevelType w:val="hybridMultilevel"/>
    <w:tmpl w:val="C8560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8B3615A"/>
    <w:multiLevelType w:val="multilevel"/>
    <w:tmpl w:val="F8D81F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0">
    <w:nsid w:val="69FC2F3E"/>
    <w:multiLevelType w:val="hybridMultilevel"/>
    <w:tmpl w:val="39F85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6B6550B2"/>
    <w:multiLevelType w:val="hybridMultilevel"/>
    <w:tmpl w:val="2C4A6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DA77777"/>
    <w:multiLevelType w:val="hybridMultilevel"/>
    <w:tmpl w:val="BB22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6EC72A1B"/>
    <w:multiLevelType w:val="hybridMultilevel"/>
    <w:tmpl w:val="FAF2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EF335CD"/>
    <w:multiLevelType w:val="hybridMultilevel"/>
    <w:tmpl w:val="858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6F0317C7"/>
    <w:multiLevelType w:val="hybridMultilevel"/>
    <w:tmpl w:val="DF4AC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FA42F94"/>
    <w:multiLevelType w:val="multilevel"/>
    <w:tmpl w:val="F8D81FC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7">
    <w:nsid w:val="704423A0"/>
    <w:multiLevelType w:val="hybridMultilevel"/>
    <w:tmpl w:val="C83E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04D0764"/>
    <w:multiLevelType w:val="hybridMultilevel"/>
    <w:tmpl w:val="7524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2CE29D1"/>
    <w:multiLevelType w:val="hybridMultilevel"/>
    <w:tmpl w:val="DAFE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2F90BBC"/>
    <w:multiLevelType w:val="hybridMultilevel"/>
    <w:tmpl w:val="D446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3781E92"/>
    <w:multiLevelType w:val="hybridMultilevel"/>
    <w:tmpl w:val="EA48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3DF0F91"/>
    <w:multiLevelType w:val="hybridMultilevel"/>
    <w:tmpl w:val="A242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73E4359C"/>
    <w:multiLevelType w:val="hybridMultilevel"/>
    <w:tmpl w:val="ABD4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47F0CFA"/>
    <w:multiLevelType w:val="hybridMultilevel"/>
    <w:tmpl w:val="005C4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4D323D3"/>
    <w:multiLevelType w:val="hybridMultilevel"/>
    <w:tmpl w:val="3426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4E95AD9"/>
    <w:multiLevelType w:val="hybridMultilevel"/>
    <w:tmpl w:val="F0BAA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5161FAE"/>
    <w:multiLevelType w:val="hybridMultilevel"/>
    <w:tmpl w:val="0C5A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55D4C90"/>
    <w:multiLevelType w:val="hybridMultilevel"/>
    <w:tmpl w:val="07D6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75D11E59"/>
    <w:multiLevelType w:val="multilevel"/>
    <w:tmpl w:val="C790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0">
    <w:nsid w:val="764578EB"/>
    <w:multiLevelType w:val="hybridMultilevel"/>
    <w:tmpl w:val="49EE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76492117"/>
    <w:multiLevelType w:val="hybridMultilevel"/>
    <w:tmpl w:val="4088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77C22AE5"/>
    <w:multiLevelType w:val="multilevel"/>
    <w:tmpl w:val="F8D81F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3">
    <w:nsid w:val="7939632F"/>
    <w:multiLevelType w:val="hybridMultilevel"/>
    <w:tmpl w:val="BEAAF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7AAB458E"/>
    <w:multiLevelType w:val="hybridMultilevel"/>
    <w:tmpl w:val="3470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AF26B0A"/>
    <w:multiLevelType w:val="hybridMultilevel"/>
    <w:tmpl w:val="4AE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E4F0061"/>
    <w:multiLevelType w:val="hybridMultilevel"/>
    <w:tmpl w:val="5C9C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E9F69F9"/>
    <w:multiLevelType w:val="multilevel"/>
    <w:tmpl w:val="3118F5B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5"/>
  </w:num>
  <w:num w:numId="4">
    <w:abstractNumId w:val="109"/>
  </w:num>
  <w:num w:numId="5">
    <w:abstractNumId w:val="66"/>
  </w:num>
  <w:num w:numId="6">
    <w:abstractNumId w:val="37"/>
  </w:num>
  <w:num w:numId="7">
    <w:abstractNumId w:val="31"/>
  </w:num>
  <w:num w:numId="8">
    <w:abstractNumId w:val="139"/>
  </w:num>
  <w:num w:numId="9">
    <w:abstractNumId w:val="146"/>
  </w:num>
  <w:num w:numId="10">
    <w:abstractNumId w:val="67"/>
  </w:num>
  <w:num w:numId="11">
    <w:abstractNumId w:val="159"/>
  </w:num>
  <w:num w:numId="12">
    <w:abstractNumId w:val="76"/>
  </w:num>
  <w:num w:numId="13">
    <w:abstractNumId w:val="128"/>
  </w:num>
  <w:num w:numId="14">
    <w:abstractNumId w:val="95"/>
  </w:num>
  <w:num w:numId="15">
    <w:abstractNumId w:val="14"/>
  </w:num>
  <w:num w:numId="16">
    <w:abstractNumId w:val="74"/>
  </w:num>
  <w:num w:numId="17">
    <w:abstractNumId w:val="68"/>
  </w:num>
  <w:num w:numId="18">
    <w:abstractNumId w:val="151"/>
  </w:num>
  <w:num w:numId="19">
    <w:abstractNumId w:val="3"/>
  </w:num>
  <w:num w:numId="20">
    <w:abstractNumId w:val="85"/>
  </w:num>
  <w:num w:numId="21">
    <w:abstractNumId w:val="1"/>
  </w:num>
  <w:num w:numId="22">
    <w:abstractNumId w:val="162"/>
  </w:num>
  <w:num w:numId="23">
    <w:abstractNumId w:val="30"/>
  </w:num>
  <w:num w:numId="24">
    <w:abstractNumId w:val="10"/>
  </w:num>
  <w:num w:numId="25">
    <w:abstractNumId w:val="134"/>
  </w:num>
  <w:num w:numId="26">
    <w:abstractNumId w:val="91"/>
  </w:num>
  <w:num w:numId="27">
    <w:abstractNumId w:val="41"/>
  </w:num>
  <w:num w:numId="28">
    <w:abstractNumId w:val="55"/>
  </w:num>
  <w:num w:numId="29">
    <w:abstractNumId w:val="82"/>
  </w:num>
  <w:num w:numId="30">
    <w:abstractNumId w:val="75"/>
  </w:num>
  <w:num w:numId="31">
    <w:abstractNumId w:val="110"/>
  </w:num>
  <w:num w:numId="32">
    <w:abstractNumId w:val="57"/>
  </w:num>
  <w:num w:numId="33">
    <w:abstractNumId w:val="143"/>
  </w:num>
  <w:num w:numId="34">
    <w:abstractNumId w:val="148"/>
  </w:num>
  <w:num w:numId="35">
    <w:abstractNumId w:val="58"/>
  </w:num>
  <w:num w:numId="36">
    <w:abstractNumId w:val="105"/>
  </w:num>
  <w:num w:numId="37">
    <w:abstractNumId w:val="90"/>
  </w:num>
  <w:num w:numId="38">
    <w:abstractNumId w:val="20"/>
  </w:num>
  <w:num w:numId="39">
    <w:abstractNumId w:val="8"/>
  </w:num>
  <w:num w:numId="40">
    <w:abstractNumId w:val="136"/>
  </w:num>
  <w:num w:numId="41">
    <w:abstractNumId w:val="4"/>
  </w:num>
  <w:num w:numId="42">
    <w:abstractNumId w:val="108"/>
  </w:num>
  <w:num w:numId="43">
    <w:abstractNumId w:val="114"/>
  </w:num>
  <w:num w:numId="44">
    <w:abstractNumId w:val="84"/>
  </w:num>
  <w:num w:numId="45">
    <w:abstractNumId w:val="88"/>
  </w:num>
  <w:num w:numId="46">
    <w:abstractNumId w:val="89"/>
  </w:num>
  <w:num w:numId="47">
    <w:abstractNumId w:val="70"/>
  </w:num>
  <w:num w:numId="48">
    <w:abstractNumId w:val="47"/>
  </w:num>
  <w:num w:numId="49">
    <w:abstractNumId w:val="96"/>
  </w:num>
  <w:num w:numId="50">
    <w:abstractNumId w:val="155"/>
  </w:num>
  <w:num w:numId="51">
    <w:abstractNumId w:val="118"/>
  </w:num>
  <w:num w:numId="52">
    <w:abstractNumId w:val="23"/>
  </w:num>
  <w:num w:numId="53">
    <w:abstractNumId w:val="62"/>
  </w:num>
  <w:num w:numId="54">
    <w:abstractNumId w:val="35"/>
  </w:num>
  <w:num w:numId="55">
    <w:abstractNumId w:val="76"/>
  </w:num>
  <w:num w:numId="56">
    <w:abstractNumId w:val="54"/>
  </w:num>
  <w:num w:numId="57">
    <w:abstractNumId w:val="107"/>
  </w:num>
  <w:num w:numId="58">
    <w:abstractNumId w:val="73"/>
  </w:num>
  <w:num w:numId="59">
    <w:abstractNumId w:val="163"/>
  </w:num>
  <w:num w:numId="60">
    <w:abstractNumId w:val="131"/>
  </w:num>
  <w:num w:numId="61">
    <w:abstractNumId w:val="51"/>
  </w:num>
  <w:num w:numId="62">
    <w:abstractNumId w:val="42"/>
  </w:num>
  <w:num w:numId="63">
    <w:abstractNumId w:val="51"/>
  </w:num>
  <w:num w:numId="64">
    <w:abstractNumId w:val="98"/>
  </w:num>
  <w:num w:numId="65">
    <w:abstractNumId w:val="11"/>
  </w:num>
  <w:num w:numId="66">
    <w:abstractNumId w:val="29"/>
  </w:num>
  <w:num w:numId="67">
    <w:abstractNumId w:val="71"/>
  </w:num>
  <w:num w:numId="68">
    <w:abstractNumId w:val="26"/>
  </w:num>
  <w:num w:numId="69">
    <w:abstractNumId w:val="133"/>
  </w:num>
  <w:num w:numId="70">
    <w:abstractNumId w:val="0"/>
  </w:num>
  <w:num w:numId="71">
    <w:abstractNumId w:val="161"/>
  </w:num>
  <w:num w:numId="72">
    <w:abstractNumId w:val="147"/>
  </w:num>
  <w:num w:numId="73">
    <w:abstractNumId w:val="100"/>
  </w:num>
  <w:num w:numId="74">
    <w:abstractNumId w:val="126"/>
  </w:num>
  <w:num w:numId="75">
    <w:abstractNumId w:val="137"/>
  </w:num>
  <w:num w:numId="76">
    <w:abstractNumId w:val="102"/>
  </w:num>
  <w:num w:numId="77">
    <w:abstractNumId w:val="144"/>
  </w:num>
  <w:num w:numId="78">
    <w:abstractNumId w:val="117"/>
  </w:num>
  <w:num w:numId="79">
    <w:abstractNumId w:val="113"/>
  </w:num>
  <w:num w:numId="80">
    <w:abstractNumId w:val="2"/>
  </w:num>
  <w:num w:numId="81">
    <w:abstractNumId w:val="81"/>
  </w:num>
  <w:num w:numId="82">
    <w:abstractNumId w:val="80"/>
  </w:num>
  <w:num w:numId="83">
    <w:abstractNumId w:val="36"/>
  </w:num>
  <w:num w:numId="84">
    <w:abstractNumId w:val="127"/>
  </w:num>
  <w:num w:numId="85">
    <w:abstractNumId w:val="43"/>
  </w:num>
  <w:num w:numId="86">
    <w:abstractNumId w:val="122"/>
  </w:num>
  <w:num w:numId="87">
    <w:abstractNumId w:val="116"/>
  </w:num>
  <w:num w:numId="88">
    <w:abstractNumId w:val="125"/>
  </w:num>
  <w:num w:numId="89">
    <w:abstractNumId w:val="165"/>
  </w:num>
  <w:num w:numId="90">
    <w:abstractNumId w:val="27"/>
  </w:num>
  <w:num w:numId="91">
    <w:abstractNumId w:val="79"/>
  </w:num>
  <w:num w:numId="92">
    <w:abstractNumId w:val="102"/>
  </w:num>
  <w:num w:numId="93">
    <w:abstractNumId w:val="73"/>
  </w:num>
  <w:num w:numId="94">
    <w:abstractNumId w:val="166"/>
  </w:num>
  <w:num w:numId="95">
    <w:abstractNumId w:val="152"/>
  </w:num>
  <w:num w:numId="96">
    <w:abstractNumId w:val="119"/>
  </w:num>
  <w:num w:numId="97">
    <w:abstractNumId w:val="124"/>
  </w:num>
  <w:num w:numId="98">
    <w:abstractNumId w:val="160"/>
  </w:num>
  <w:num w:numId="99">
    <w:abstractNumId w:val="36"/>
  </w:num>
  <w:num w:numId="100">
    <w:abstractNumId w:val="72"/>
  </w:num>
  <w:num w:numId="101">
    <w:abstractNumId w:val="7"/>
  </w:num>
  <w:num w:numId="102">
    <w:abstractNumId w:val="150"/>
  </w:num>
  <w:num w:numId="103">
    <w:abstractNumId w:val="92"/>
  </w:num>
  <w:num w:numId="104">
    <w:abstractNumId w:val="145"/>
  </w:num>
  <w:num w:numId="105">
    <w:abstractNumId w:val="123"/>
  </w:num>
  <w:num w:numId="106">
    <w:abstractNumId w:val="69"/>
  </w:num>
  <w:num w:numId="107">
    <w:abstractNumId w:val="30"/>
  </w:num>
  <w:num w:numId="108">
    <w:abstractNumId w:val="76"/>
  </w:num>
  <w:num w:numId="109">
    <w:abstractNumId w:val="138"/>
  </w:num>
  <w:num w:numId="110">
    <w:abstractNumId w:val="157"/>
  </w:num>
  <w:num w:numId="111">
    <w:abstractNumId w:val="59"/>
  </w:num>
  <w:num w:numId="112">
    <w:abstractNumId w:val="15"/>
  </w:num>
  <w:num w:numId="113">
    <w:abstractNumId w:val="112"/>
  </w:num>
  <w:num w:numId="114">
    <w:abstractNumId w:val="120"/>
  </w:num>
  <w:num w:numId="115">
    <w:abstractNumId w:val="50"/>
  </w:num>
  <w:num w:numId="116">
    <w:abstractNumId w:val="87"/>
  </w:num>
  <w:num w:numId="117">
    <w:abstractNumId w:val="103"/>
  </w:num>
  <w:num w:numId="118">
    <w:abstractNumId w:val="104"/>
  </w:num>
  <w:num w:numId="119">
    <w:abstractNumId w:val="142"/>
  </w:num>
  <w:num w:numId="120">
    <w:abstractNumId w:val="60"/>
  </w:num>
  <w:num w:numId="121">
    <w:abstractNumId w:val="156"/>
  </w:num>
  <w:num w:numId="122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65"/>
  </w:num>
  <w:num w:numId="124">
    <w:abstractNumId w:val="45"/>
  </w:num>
  <w:num w:numId="125">
    <w:abstractNumId w:val="18"/>
  </w:num>
  <w:num w:numId="126">
    <w:abstractNumId w:val="78"/>
  </w:num>
  <w:num w:numId="127">
    <w:abstractNumId w:val="93"/>
  </w:num>
  <w:num w:numId="128">
    <w:abstractNumId w:val="106"/>
  </w:num>
  <w:num w:numId="129">
    <w:abstractNumId w:val="141"/>
  </w:num>
  <w:num w:numId="130">
    <w:abstractNumId w:val="9"/>
  </w:num>
  <w:num w:numId="131">
    <w:abstractNumId w:val="24"/>
  </w:num>
  <w:num w:numId="132">
    <w:abstractNumId w:val="101"/>
  </w:num>
  <w:num w:numId="133">
    <w:abstractNumId w:val="40"/>
  </w:num>
  <w:num w:numId="134">
    <w:abstractNumId w:val="130"/>
  </w:num>
  <w:num w:numId="135">
    <w:abstractNumId w:val="86"/>
  </w:num>
  <w:num w:numId="136">
    <w:abstractNumId w:val="158"/>
  </w:num>
  <w:num w:numId="137">
    <w:abstractNumId w:val="49"/>
  </w:num>
  <w:num w:numId="138">
    <w:abstractNumId w:val="53"/>
  </w:num>
  <w:num w:numId="139">
    <w:abstractNumId w:val="135"/>
  </w:num>
  <w:num w:numId="140">
    <w:abstractNumId w:val="38"/>
  </w:num>
  <w:num w:numId="141">
    <w:abstractNumId w:val="21"/>
  </w:num>
  <w:num w:numId="142">
    <w:abstractNumId w:val="132"/>
  </w:num>
  <w:num w:numId="143">
    <w:abstractNumId w:val="61"/>
  </w:num>
  <w:num w:numId="144">
    <w:abstractNumId w:val="63"/>
  </w:num>
  <w:num w:numId="145">
    <w:abstractNumId w:val="97"/>
  </w:num>
  <w:num w:numId="146">
    <w:abstractNumId w:val="28"/>
  </w:num>
  <w:num w:numId="147">
    <w:abstractNumId w:val="19"/>
  </w:num>
  <w:num w:numId="148">
    <w:abstractNumId w:val="16"/>
  </w:num>
  <w:num w:numId="149">
    <w:abstractNumId w:val="121"/>
  </w:num>
  <w:num w:numId="150">
    <w:abstractNumId w:val="46"/>
  </w:num>
  <w:num w:numId="151">
    <w:abstractNumId w:val="94"/>
  </w:num>
  <w:num w:numId="152">
    <w:abstractNumId w:val="154"/>
  </w:num>
  <w:num w:numId="153">
    <w:abstractNumId w:val="64"/>
  </w:num>
  <w:num w:numId="154">
    <w:abstractNumId w:val="99"/>
  </w:num>
  <w:num w:numId="155">
    <w:abstractNumId w:val="25"/>
  </w:num>
  <w:num w:numId="156">
    <w:abstractNumId w:val="52"/>
  </w:num>
  <w:num w:numId="157">
    <w:abstractNumId w:val="111"/>
  </w:num>
  <w:num w:numId="158">
    <w:abstractNumId w:val="153"/>
  </w:num>
  <w:num w:numId="159">
    <w:abstractNumId w:val="17"/>
  </w:num>
  <w:num w:numId="160">
    <w:abstractNumId w:val="5"/>
  </w:num>
  <w:num w:numId="161">
    <w:abstractNumId w:val="149"/>
  </w:num>
  <w:num w:numId="162">
    <w:abstractNumId w:val="25"/>
  </w:num>
  <w:num w:numId="163">
    <w:abstractNumId w:val="52"/>
  </w:num>
  <w:num w:numId="164">
    <w:abstractNumId w:val="111"/>
  </w:num>
  <w:num w:numId="165">
    <w:abstractNumId w:val="153"/>
  </w:num>
  <w:num w:numId="166">
    <w:abstractNumId w:val="17"/>
  </w:num>
  <w:num w:numId="167">
    <w:abstractNumId w:val="5"/>
  </w:num>
  <w:num w:numId="168">
    <w:abstractNumId w:val="149"/>
  </w:num>
  <w:num w:numId="169">
    <w:abstractNumId w:val="164"/>
  </w:num>
  <w:num w:numId="170">
    <w:abstractNumId w:val="44"/>
  </w:num>
  <w:num w:numId="171">
    <w:abstractNumId w:val="33"/>
  </w:num>
  <w:num w:numId="172">
    <w:abstractNumId w:val="140"/>
  </w:num>
  <w:num w:numId="173">
    <w:abstractNumId w:val="34"/>
  </w:num>
  <w:num w:numId="174">
    <w:abstractNumId w:val="83"/>
  </w:num>
  <w:num w:numId="175">
    <w:abstractNumId w:val="56"/>
  </w:num>
  <w:num w:numId="176">
    <w:abstractNumId w:val="167"/>
  </w:num>
  <w:num w:numId="177">
    <w:abstractNumId w:val="48"/>
  </w:num>
  <w:num w:numId="178">
    <w:abstractNumId w:val="39"/>
  </w:num>
  <w:num w:numId="179">
    <w:abstractNumId w:val="13"/>
  </w:num>
  <w:num w:numId="180">
    <w:abstractNumId w:val="32"/>
  </w:num>
  <w:num w:numId="181">
    <w:abstractNumId w:val="6"/>
  </w:num>
  <w:num w:numId="182">
    <w:abstractNumId w:val="77"/>
  </w:num>
  <w:num w:numId="183">
    <w:abstractNumId w:val="22"/>
  </w:num>
  <w:num w:numId="184">
    <w:abstractNumId w:val="129"/>
  </w:num>
  <w:numIdMacAtCleanup w:val="1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A84"/>
    <w:rsid w:val="00000FC5"/>
    <w:rsid w:val="000F17A9"/>
    <w:rsid w:val="00106685"/>
    <w:rsid w:val="00176B69"/>
    <w:rsid w:val="00195C5A"/>
    <w:rsid w:val="001D4A9E"/>
    <w:rsid w:val="001E2B50"/>
    <w:rsid w:val="002404F4"/>
    <w:rsid w:val="00241545"/>
    <w:rsid w:val="002962B8"/>
    <w:rsid w:val="002E454C"/>
    <w:rsid w:val="00306F17"/>
    <w:rsid w:val="003228BF"/>
    <w:rsid w:val="003267C1"/>
    <w:rsid w:val="003350A9"/>
    <w:rsid w:val="003838D4"/>
    <w:rsid w:val="00386B82"/>
    <w:rsid w:val="003973BE"/>
    <w:rsid w:val="003A3B93"/>
    <w:rsid w:val="003C36D1"/>
    <w:rsid w:val="00412800"/>
    <w:rsid w:val="00414DC6"/>
    <w:rsid w:val="0051744A"/>
    <w:rsid w:val="0052201D"/>
    <w:rsid w:val="00605B60"/>
    <w:rsid w:val="006453C4"/>
    <w:rsid w:val="00695806"/>
    <w:rsid w:val="006A37A2"/>
    <w:rsid w:val="006D1674"/>
    <w:rsid w:val="006E0F78"/>
    <w:rsid w:val="007063C1"/>
    <w:rsid w:val="007074B5"/>
    <w:rsid w:val="00711CA8"/>
    <w:rsid w:val="007736C9"/>
    <w:rsid w:val="00774D5C"/>
    <w:rsid w:val="00775EAE"/>
    <w:rsid w:val="007832CC"/>
    <w:rsid w:val="007A564C"/>
    <w:rsid w:val="007C0EFB"/>
    <w:rsid w:val="00855A4B"/>
    <w:rsid w:val="0088430F"/>
    <w:rsid w:val="00890393"/>
    <w:rsid w:val="008B0578"/>
    <w:rsid w:val="008D5980"/>
    <w:rsid w:val="008E134E"/>
    <w:rsid w:val="008F0165"/>
    <w:rsid w:val="009820C6"/>
    <w:rsid w:val="00A029CD"/>
    <w:rsid w:val="00A326D8"/>
    <w:rsid w:val="00A879F7"/>
    <w:rsid w:val="00A93991"/>
    <w:rsid w:val="00AB10BD"/>
    <w:rsid w:val="00AB143A"/>
    <w:rsid w:val="00AD7CBA"/>
    <w:rsid w:val="00AE283D"/>
    <w:rsid w:val="00B324CB"/>
    <w:rsid w:val="00B441DE"/>
    <w:rsid w:val="00BA474E"/>
    <w:rsid w:val="00BE1939"/>
    <w:rsid w:val="00BE2782"/>
    <w:rsid w:val="00BE2A84"/>
    <w:rsid w:val="00C03403"/>
    <w:rsid w:val="00C47632"/>
    <w:rsid w:val="00CA6634"/>
    <w:rsid w:val="00CC0C5D"/>
    <w:rsid w:val="00CC621E"/>
    <w:rsid w:val="00CF3512"/>
    <w:rsid w:val="00D12600"/>
    <w:rsid w:val="00D15A7F"/>
    <w:rsid w:val="00D262AC"/>
    <w:rsid w:val="00D30703"/>
    <w:rsid w:val="00D43B83"/>
    <w:rsid w:val="00DD268F"/>
    <w:rsid w:val="00E55D2B"/>
    <w:rsid w:val="00E74B4F"/>
    <w:rsid w:val="00EB6A93"/>
    <w:rsid w:val="00EF1CCC"/>
    <w:rsid w:val="00F03CA4"/>
    <w:rsid w:val="00F85B81"/>
    <w:rsid w:val="00F9265E"/>
    <w:rsid w:val="00FC734D"/>
    <w:rsid w:val="00FD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5A7F"/>
    <w:rPr>
      <w:rFonts w:ascii="Verdana" w:hAnsi="Verdana"/>
      <w:sz w:val="40"/>
    </w:rPr>
  </w:style>
  <w:style w:type="character" w:customStyle="1" w:styleId="a4">
    <w:name w:val="Основной текст Знак"/>
    <w:basedOn w:val="a0"/>
    <w:link w:val="a3"/>
    <w:semiHidden/>
    <w:rsid w:val="00D15A7F"/>
    <w:rPr>
      <w:rFonts w:ascii="Verdana" w:eastAsia="Times New Roman" w:hAnsi="Verdana" w:cs="Times New Roman"/>
      <w:sz w:val="40"/>
      <w:szCs w:val="24"/>
      <w:lang w:eastAsia="ru-RU"/>
    </w:rPr>
  </w:style>
  <w:style w:type="paragraph" w:customStyle="1" w:styleId="1">
    <w:name w:val="Обычный1"/>
    <w:semiHidden/>
    <w:rsid w:val="00D1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semiHidden/>
    <w:rsid w:val="00D1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с отступом 21"/>
    <w:basedOn w:val="1"/>
    <w:semiHidden/>
    <w:rsid w:val="00D15A7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10">
    <w:name w:val="Цитата1"/>
    <w:basedOn w:val="1"/>
    <w:semiHidden/>
    <w:rsid w:val="00D15A7F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5">
    <w:name w:val="List Paragraph"/>
    <w:basedOn w:val="a"/>
    <w:uiPriority w:val="34"/>
    <w:qFormat/>
    <w:rsid w:val="000F17A9"/>
    <w:pPr>
      <w:ind w:left="720"/>
      <w:contextualSpacing/>
    </w:pPr>
  </w:style>
  <w:style w:type="paragraph" w:styleId="a6">
    <w:name w:val="Balloon Text"/>
    <w:basedOn w:val="a"/>
    <w:link w:val="a7"/>
    <w:unhideWhenUsed/>
    <w:rsid w:val="00982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20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88430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C47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7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76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D2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324C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4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4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rvts6">
    <w:name w:val="rvts6"/>
    <w:basedOn w:val="a0"/>
    <w:rsid w:val="00BA474E"/>
  </w:style>
  <w:style w:type="character" w:styleId="ae">
    <w:name w:val="Hyperlink"/>
    <w:basedOn w:val="a0"/>
    <w:rsid w:val="00BA474E"/>
    <w:rPr>
      <w:color w:val="0000FF"/>
      <w:u w:val="single"/>
    </w:rPr>
  </w:style>
  <w:style w:type="paragraph" w:customStyle="1" w:styleId="rvps2">
    <w:name w:val="rvps2"/>
    <w:basedOn w:val="a"/>
    <w:rsid w:val="00BA474E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BA474E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BA4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semiHidden/>
    <w:unhideWhenUsed/>
    <w:rsid w:val="00D15A7F"/>
    <w:rPr>
      <w:rFonts w:ascii="Verdana" w:hAnsi="Verdana"/>
      <w:sz w:val="40"/>
    </w:rPr>
  </w:style>
  <w:style w:type="character" w:customStyle="1" w:styleId="a4">
    <w:name w:val="Основной текст Знак"/>
    <w:basedOn w:val="a0"/>
    <w:link w:val="a3"/>
    <w:semiHidden/>
    <w:rsid w:val="00D15A7F"/>
    <w:rPr>
      <w:rFonts w:ascii="Verdana" w:eastAsia="Times New Roman" w:hAnsi="Verdana" w:cs="Times New Roman"/>
      <w:sz w:val="40"/>
      <w:szCs w:val="24"/>
      <w:lang w:eastAsia="ru-RU"/>
    </w:rPr>
  </w:style>
  <w:style w:type="paragraph" w:customStyle="1" w:styleId="1">
    <w:name w:val="Обычный1"/>
    <w:semiHidden/>
    <w:rsid w:val="00D1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semiHidden/>
    <w:rsid w:val="00D15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с отступом 21"/>
    <w:basedOn w:val="1"/>
    <w:semiHidden/>
    <w:rsid w:val="00D15A7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10">
    <w:name w:val="Цитата1"/>
    <w:basedOn w:val="1"/>
    <w:semiHidden/>
    <w:rsid w:val="00D15A7F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styleId="a5">
    <w:name w:val="List Paragraph"/>
    <w:basedOn w:val="a"/>
    <w:uiPriority w:val="34"/>
    <w:qFormat/>
    <w:rsid w:val="000F17A9"/>
    <w:pPr>
      <w:ind w:left="720"/>
      <w:contextualSpacing/>
    </w:pPr>
  </w:style>
  <w:style w:type="paragraph" w:styleId="a6">
    <w:name w:val="Balloon Text"/>
    <w:basedOn w:val="a"/>
    <w:link w:val="a7"/>
    <w:unhideWhenUsed/>
    <w:rsid w:val="009820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820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с отступом 22"/>
    <w:basedOn w:val="a"/>
    <w:rsid w:val="0088430F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C47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47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47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4763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D2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324C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44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441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rvts6">
    <w:name w:val="rvts6"/>
    <w:basedOn w:val="a0"/>
    <w:rsid w:val="00BA474E"/>
  </w:style>
  <w:style w:type="character" w:styleId="ae">
    <w:name w:val="Hyperlink"/>
    <w:basedOn w:val="a0"/>
    <w:rsid w:val="00BA474E"/>
    <w:rPr>
      <w:color w:val="0000FF"/>
      <w:u w:val="single"/>
    </w:rPr>
  </w:style>
  <w:style w:type="paragraph" w:customStyle="1" w:styleId="rvps2">
    <w:name w:val="rvps2"/>
    <w:basedOn w:val="a"/>
    <w:rsid w:val="00BA474E"/>
    <w:pPr>
      <w:spacing w:before="100" w:beforeAutospacing="1" w:after="100" w:afterAutospacing="1"/>
    </w:pPr>
  </w:style>
  <w:style w:type="paragraph" w:customStyle="1" w:styleId="rvps3">
    <w:name w:val="rvps3"/>
    <w:basedOn w:val="a"/>
    <w:rsid w:val="00BA474E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BA4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ravoteka.ru/enc/5256.html" TargetMode="External"/><Relationship Id="rId117" Type="http://schemas.openxmlformats.org/officeDocument/2006/relationships/hyperlink" Target="http://www.pravoteka.ru/enc/2041.html" TargetMode="External"/><Relationship Id="rId21" Type="http://schemas.openxmlformats.org/officeDocument/2006/relationships/hyperlink" Target="http://www.pravoteka.ru/enc/1433.html" TargetMode="External"/><Relationship Id="rId42" Type="http://schemas.openxmlformats.org/officeDocument/2006/relationships/hyperlink" Target="http://www.pravoteka.ru/enc/48.html" TargetMode="External"/><Relationship Id="rId47" Type="http://schemas.openxmlformats.org/officeDocument/2006/relationships/hyperlink" Target="http://www.pravoteka.ru/enc/1433.html" TargetMode="External"/><Relationship Id="rId63" Type="http://schemas.openxmlformats.org/officeDocument/2006/relationships/hyperlink" Target="http://www.pravoteka.ru/enc/1433.html" TargetMode="External"/><Relationship Id="rId68" Type="http://schemas.openxmlformats.org/officeDocument/2006/relationships/hyperlink" Target="http://www.pravoteka.ru/enc/6303.html" TargetMode="External"/><Relationship Id="rId84" Type="http://schemas.openxmlformats.org/officeDocument/2006/relationships/hyperlink" Target="http://www.pravoteka.ru/enc/5045.html" TargetMode="External"/><Relationship Id="rId89" Type="http://schemas.openxmlformats.org/officeDocument/2006/relationships/hyperlink" Target="http://www.pravoteka.ru/enc/4586.html" TargetMode="External"/><Relationship Id="rId112" Type="http://schemas.openxmlformats.org/officeDocument/2006/relationships/hyperlink" Target="http://www.pravoteka.ru/enc/5256.html" TargetMode="External"/><Relationship Id="rId133" Type="http://schemas.openxmlformats.org/officeDocument/2006/relationships/hyperlink" Target="http://www.pravoteka.ru/enc/2041.html" TargetMode="External"/><Relationship Id="rId138" Type="http://schemas.openxmlformats.org/officeDocument/2006/relationships/hyperlink" Target="http://www.pravoteka.ru/enc/1924.html" TargetMode="External"/><Relationship Id="rId154" Type="http://schemas.openxmlformats.org/officeDocument/2006/relationships/hyperlink" Target="http://www.pravoteka.ru/enc/1433.html" TargetMode="External"/><Relationship Id="rId159" Type="http://schemas.openxmlformats.org/officeDocument/2006/relationships/hyperlink" Target="http://www.pravoteka.ru/enc/6468.html" TargetMode="External"/><Relationship Id="rId175" Type="http://schemas.openxmlformats.org/officeDocument/2006/relationships/hyperlink" Target="http://www.pravoteka.ru/enc/1433.html" TargetMode="External"/><Relationship Id="rId170" Type="http://schemas.openxmlformats.org/officeDocument/2006/relationships/hyperlink" Target="http://www.pravoteka.ru/enc/5045.html" TargetMode="External"/><Relationship Id="rId16" Type="http://schemas.openxmlformats.org/officeDocument/2006/relationships/hyperlink" Target="http://www.pravoteka.ru/enc/2211.html" TargetMode="External"/><Relationship Id="rId107" Type="http://schemas.openxmlformats.org/officeDocument/2006/relationships/hyperlink" Target="http://www.pravoteka.ru/enc/2211.html" TargetMode="External"/><Relationship Id="rId11" Type="http://schemas.openxmlformats.org/officeDocument/2006/relationships/hyperlink" Target="http://www.pravoteka.ru/enc/1433.html" TargetMode="External"/><Relationship Id="rId32" Type="http://schemas.openxmlformats.org/officeDocument/2006/relationships/hyperlink" Target="http://www.pravoteka.ru/enc/2909.html" TargetMode="External"/><Relationship Id="rId37" Type="http://schemas.openxmlformats.org/officeDocument/2006/relationships/hyperlink" Target="http://www.pravoteka.ru/enc/4586.html" TargetMode="External"/><Relationship Id="rId53" Type="http://schemas.openxmlformats.org/officeDocument/2006/relationships/hyperlink" Target="http://www.pravoteka.ru/enc/2041.html" TargetMode="External"/><Relationship Id="rId58" Type="http://schemas.openxmlformats.org/officeDocument/2006/relationships/hyperlink" Target="http://www.pravoteka.ru/enc/5256.html" TargetMode="External"/><Relationship Id="rId74" Type="http://schemas.openxmlformats.org/officeDocument/2006/relationships/hyperlink" Target="http://www.pravoteka.ru/enc/5703.html" TargetMode="External"/><Relationship Id="rId79" Type="http://schemas.openxmlformats.org/officeDocument/2006/relationships/hyperlink" Target="http://www.pravoteka.ru/enc/2041.html" TargetMode="External"/><Relationship Id="rId102" Type="http://schemas.openxmlformats.org/officeDocument/2006/relationships/hyperlink" Target="http://www.pravoteka.ru/enc/4527.html" TargetMode="External"/><Relationship Id="rId123" Type="http://schemas.openxmlformats.org/officeDocument/2006/relationships/hyperlink" Target="http://www.pravoteka.ru/enc/1589.html" TargetMode="External"/><Relationship Id="rId128" Type="http://schemas.openxmlformats.org/officeDocument/2006/relationships/hyperlink" Target="http://www.pravoteka.ru/enc/4092.html" TargetMode="External"/><Relationship Id="rId144" Type="http://schemas.openxmlformats.org/officeDocument/2006/relationships/hyperlink" Target="http://www.pravoteka.ru/enc/1589.html" TargetMode="External"/><Relationship Id="rId149" Type="http://schemas.openxmlformats.org/officeDocument/2006/relationships/hyperlink" Target="http://www.pravoteka.ru/enc/1924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pravoteka.ru/enc/1433.html" TargetMode="External"/><Relationship Id="rId95" Type="http://schemas.openxmlformats.org/officeDocument/2006/relationships/hyperlink" Target="http://www.pravoteka.ru/enc/5046.html" TargetMode="External"/><Relationship Id="rId160" Type="http://schemas.openxmlformats.org/officeDocument/2006/relationships/hyperlink" Target="http://www.pravoteka.ru/enc/2211.html" TargetMode="External"/><Relationship Id="rId165" Type="http://schemas.openxmlformats.org/officeDocument/2006/relationships/hyperlink" Target="http://www.pravoteka.ru/enc/6468.html" TargetMode="External"/><Relationship Id="rId181" Type="http://schemas.openxmlformats.org/officeDocument/2006/relationships/hyperlink" Target="http://www.pravoteka.ru/enc/1433.html" TargetMode="External"/><Relationship Id="rId186" Type="http://schemas.openxmlformats.org/officeDocument/2006/relationships/header" Target="header1.xml"/><Relationship Id="rId22" Type="http://schemas.openxmlformats.org/officeDocument/2006/relationships/hyperlink" Target="http://www.pravoteka.ru/enc/2041.html" TargetMode="External"/><Relationship Id="rId27" Type="http://schemas.openxmlformats.org/officeDocument/2006/relationships/hyperlink" Target="http://www.pravoteka.ru/enc/1924.html" TargetMode="External"/><Relationship Id="rId43" Type="http://schemas.openxmlformats.org/officeDocument/2006/relationships/hyperlink" Target="http://www.pravoteka.ru/enc/5145.html" TargetMode="External"/><Relationship Id="rId48" Type="http://schemas.openxmlformats.org/officeDocument/2006/relationships/hyperlink" Target="http://www.pravoteka.ru/enc/4527.html" TargetMode="External"/><Relationship Id="rId64" Type="http://schemas.openxmlformats.org/officeDocument/2006/relationships/hyperlink" Target="http://www.pravoteka.ru/enc/2482.html" TargetMode="External"/><Relationship Id="rId69" Type="http://schemas.openxmlformats.org/officeDocument/2006/relationships/hyperlink" Target="http://www.pravoteka.ru/enc/5045.html" TargetMode="External"/><Relationship Id="rId113" Type="http://schemas.openxmlformats.org/officeDocument/2006/relationships/hyperlink" Target="http://www.pravoteka.ru/enc/4419.html" TargetMode="External"/><Relationship Id="rId118" Type="http://schemas.openxmlformats.org/officeDocument/2006/relationships/hyperlink" Target="http://www.pravoteka.ru/enc/1433.html" TargetMode="External"/><Relationship Id="rId134" Type="http://schemas.openxmlformats.org/officeDocument/2006/relationships/hyperlink" Target="http://www.pravoteka.ru/enc/5545.html" TargetMode="External"/><Relationship Id="rId139" Type="http://schemas.openxmlformats.org/officeDocument/2006/relationships/hyperlink" Target="http://www.pravoteka.ru/enc/1924.html" TargetMode="External"/><Relationship Id="rId80" Type="http://schemas.openxmlformats.org/officeDocument/2006/relationships/hyperlink" Target="http://www.pravoteka.ru/enc/5703.html" TargetMode="External"/><Relationship Id="rId85" Type="http://schemas.openxmlformats.org/officeDocument/2006/relationships/hyperlink" Target="http://www.pravoteka.ru/enc/1433.html" TargetMode="External"/><Relationship Id="rId150" Type="http://schemas.openxmlformats.org/officeDocument/2006/relationships/hyperlink" Target="http://www.pravoteka.ru/enc/4167.html" TargetMode="External"/><Relationship Id="rId155" Type="http://schemas.openxmlformats.org/officeDocument/2006/relationships/hyperlink" Target="http://www.pravoteka.ru/enc/5046.html" TargetMode="External"/><Relationship Id="rId171" Type="http://schemas.openxmlformats.org/officeDocument/2006/relationships/hyperlink" Target="http://www.pravoteka.ru/enc/2211.html" TargetMode="External"/><Relationship Id="rId176" Type="http://schemas.openxmlformats.org/officeDocument/2006/relationships/hyperlink" Target="http://www.pravoteka.ru/enc/4586.html" TargetMode="External"/><Relationship Id="rId12" Type="http://schemas.openxmlformats.org/officeDocument/2006/relationships/hyperlink" Target="http://www.pravoteka.ru/enc/5145.html" TargetMode="External"/><Relationship Id="rId17" Type="http://schemas.openxmlformats.org/officeDocument/2006/relationships/hyperlink" Target="http://www.pravoteka.ru/enc/2041.html" TargetMode="External"/><Relationship Id="rId33" Type="http://schemas.openxmlformats.org/officeDocument/2006/relationships/hyperlink" Target="http://www.pravoteka.ru/enc/5545.html" TargetMode="External"/><Relationship Id="rId38" Type="http://schemas.openxmlformats.org/officeDocument/2006/relationships/hyperlink" Target="http://www.pravoteka.ru/enc/1433.html" TargetMode="External"/><Relationship Id="rId59" Type="http://schemas.openxmlformats.org/officeDocument/2006/relationships/hyperlink" Target="http://www.pravoteka.ru/enc/1433.html" TargetMode="External"/><Relationship Id="rId103" Type="http://schemas.openxmlformats.org/officeDocument/2006/relationships/hyperlink" Target="http://www.pravoteka.ru/enc/5256.html" TargetMode="External"/><Relationship Id="rId108" Type="http://schemas.openxmlformats.org/officeDocument/2006/relationships/hyperlink" Target="http://www.pravoteka.ru/enc/2041.html" TargetMode="External"/><Relationship Id="rId124" Type="http://schemas.openxmlformats.org/officeDocument/2006/relationships/hyperlink" Target="http://www.pravoteka.ru/enc/2211.html" TargetMode="External"/><Relationship Id="rId129" Type="http://schemas.openxmlformats.org/officeDocument/2006/relationships/hyperlink" Target="http://www.pravoteka.ru/enc/1924.html" TargetMode="External"/><Relationship Id="rId54" Type="http://schemas.openxmlformats.org/officeDocument/2006/relationships/hyperlink" Target="http://www.pravoteka.ru/enc/5545.html" TargetMode="External"/><Relationship Id="rId70" Type="http://schemas.openxmlformats.org/officeDocument/2006/relationships/hyperlink" Target="http://www.pravoteka.ru/enc/4419.html" TargetMode="External"/><Relationship Id="rId75" Type="http://schemas.openxmlformats.org/officeDocument/2006/relationships/hyperlink" Target="http://www.pravoteka.ru/enc/2450.html" TargetMode="External"/><Relationship Id="rId91" Type="http://schemas.openxmlformats.org/officeDocument/2006/relationships/hyperlink" Target="http://www.pravoteka.ru/enc/2450.html" TargetMode="External"/><Relationship Id="rId96" Type="http://schemas.openxmlformats.org/officeDocument/2006/relationships/hyperlink" Target="http://www.pravoteka.ru/enc/1589.html" TargetMode="External"/><Relationship Id="rId140" Type="http://schemas.openxmlformats.org/officeDocument/2006/relationships/hyperlink" Target="http://www.pravoteka.ru/enc/1924.html" TargetMode="External"/><Relationship Id="rId145" Type="http://schemas.openxmlformats.org/officeDocument/2006/relationships/hyperlink" Target="http://www.pravoteka.ru/enc/6468.html" TargetMode="External"/><Relationship Id="rId161" Type="http://schemas.openxmlformats.org/officeDocument/2006/relationships/hyperlink" Target="http://www.pravoteka.ru/enc/2041.html" TargetMode="External"/><Relationship Id="rId166" Type="http://schemas.openxmlformats.org/officeDocument/2006/relationships/hyperlink" Target="http://www.pravoteka.ru/enc/1924.html" TargetMode="External"/><Relationship Id="rId182" Type="http://schemas.openxmlformats.org/officeDocument/2006/relationships/hyperlink" Target="http://www.pravoteka.ru/enc/2211.html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pravoteka.ru/enc/4586.html" TargetMode="External"/><Relationship Id="rId28" Type="http://schemas.openxmlformats.org/officeDocument/2006/relationships/hyperlink" Target="http://www.pravoteka.ru/enc/1433.html" TargetMode="External"/><Relationship Id="rId49" Type="http://schemas.openxmlformats.org/officeDocument/2006/relationships/hyperlink" Target="http://www.pravoteka.ru/enc/5145.html" TargetMode="External"/><Relationship Id="rId114" Type="http://schemas.openxmlformats.org/officeDocument/2006/relationships/hyperlink" Target="http://www.pravoteka.ru/enc/1433.html" TargetMode="External"/><Relationship Id="rId119" Type="http://schemas.openxmlformats.org/officeDocument/2006/relationships/hyperlink" Target="http://www.pravoteka.ru/enc/5145.html" TargetMode="External"/><Relationship Id="rId44" Type="http://schemas.openxmlformats.org/officeDocument/2006/relationships/hyperlink" Target="http://www.pravoteka.ru/enc/5188.html" TargetMode="External"/><Relationship Id="rId60" Type="http://schemas.openxmlformats.org/officeDocument/2006/relationships/hyperlink" Target="http://www.pravoteka.ru/enc/5256.html" TargetMode="External"/><Relationship Id="rId65" Type="http://schemas.openxmlformats.org/officeDocument/2006/relationships/hyperlink" Target="http://www.pravoteka.ru/enc/4419.html" TargetMode="External"/><Relationship Id="rId81" Type="http://schemas.openxmlformats.org/officeDocument/2006/relationships/hyperlink" Target="http://www.pravoteka.ru/enc/4398.html" TargetMode="External"/><Relationship Id="rId86" Type="http://schemas.openxmlformats.org/officeDocument/2006/relationships/hyperlink" Target="http://www.pravoteka.ru/enc/1433.html" TargetMode="External"/><Relationship Id="rId130" Type="http://schemas.openxmlformats.org/officeDocument/2006/relationships/hyperlink" Target="http://www.pravoteka.ru/enc/3729.html" TargetMode="External"/><Relationship Id="rId135" Type="http://schemas.openxmlformats.org/officeDocument/2006/relationships/hyperlink" Target="http://www.pravoteka.ru/enc/2211.html" TargetMode="External"/><Relationship Id="rId151" Type="http://schemas.openxmlformats.org/officeDocument/2006/relationships/hyperlink" Target="http://www.pravoteka.ru/enc/2696.html" TargetMode="External"/><Relationship Id="rId156" Type="http://schemas.openxmlformats.org/officeDocument/2006/relationships/hyperlink" Target="http://www.pravoteka.ru/enc/5046.html" TargetMode="External"/><Relationship Id="rId177" Type="http://schemas.openxmlformats.org/officeDocument/2006/relationships/hyperlink" Target="http://www.pravoteka.ru/enc/2115.html" TargetMode="External"/><Relationship Id="rId172" Type="http://schemas.openxmlformats.org/officeDocument/2006/relationships/hyperlink" Target="http://www.pravoteka.ru/enc/2041.html" TargetMode="External"/><Relationship Id="rId13" Type="http://schemas.openxmlformats.org/officeDocument/2006/relationships/hyperlink" Target="http://www.pravoteka.ru/enc/5045.html" TargetMode="External"/><Relationship Id="rId18" Type="http://schemas.openxmlformats.org/officeDocument/2006/relationships/hyperlink" Target="http://www.pravoteka.ru/enc/1433.html" TargetMode="External"/><Relationship Id="rId39" Type="http://schemas.openxmlformats.org/officeDocument/2006/relationships/hyperlink" Target="http://www.pravoteka.ru/enc/5703.html" TargetMode="External"/><Relationship Id="rId109" Type="http://schemas.openxmlformats.org/officeDocument/2006/relationships/hyperlink" Target="http://www.pravoteka.ru/enc/1433.html" TargetMode="External"/><Relationship Id="rId34" Type="http://schemas.openxmlformats.org/officeDocument/2006/relationships/hyperlink" Target="http://www.pravoteka.ru/enc/122.html" TargetMode="External"/><Relationship Id="rId50" Type="http://schemas.openxmlformats.org/officeDocument/2006/relationships/hyperlink" Target="http://www.pravoteka.ru/enc/5046.html" TargetMode="External"/><Relationship Id="rId55" Type="http://schemas.openxmlformats.org/officeDocument/2006/relationships/hyperlink" Target="http://www.pravoteka.ru/enc/1924.html" TargetMode="External"/><Relationship Id="rId76" Type="http://schemas.openxmlformats.org/officeDocument/2006/relationships/hyperlink" Target="http://www.pravoteka.ru/enc/5703.html" TargetMode="External"/><Relationship Id="rId97" Type="http://schemas.openxmlformats.org/officeDocument/2006/relationships/hyperlink" Target="http://www.pravoteka.ru/enc/1433.html" TargetMode="External"/><Relationship Id="rId104" Type="http://schemas.openxmlformats.org/officeDocument/2006/relationships/hyperlink" Target="http://www.pravoteka.ru/enc/2041.html" TargetMode="External"/><Relationship Id="rId120" Type="http://schemas.openxmlformats.org/officeDocument/2006/relationships/hyperlink" Target="http://www.pravoteka.ru/enc/5046.html" TargetMode="External"/><Relationship Id="rId125" Type="http://schemas.openxmlformats.org/officeDocument/2006/relationships/hyperlink" Target="http://www.pravoteka.ru/enc/2041.html" TargetMode="External"/><Relationship Id="rId141" Type="http://schemas.openxmlformats.org/officeDocument/2006/relationships/hyperlink" Target="http://www.pravoteka.ru/enc/4092.html" TargetMode="External"/><Relationship Id="rId146" Type="http://schemas.openxmlformats.org/officeDocument/2006/relationships/hyperlink" Target="http://www.pravoteka.ru/enc/2211.html" TargetMode="External"/><Relationship Id="rId167" Type="http://schemas.openxmlformats.org/officeDocument/2006/relationships/hyperlink" Target="http://www.pravoteka.ru/enc/2211.html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www.pravoteka.ru/enc/2428.html" TargetMode="External"/><Relationship Id="rId71" Type="http://schemas.openxmlformats.org/officeDocument/2006/relationships/hyperlink" Target="http://www.pravoteka.ru/enc/2211.html" TargetMode="External"/><Relationship Id="rId92" Type="http://schemas.openxmlformats.org/officeDocument/2006/relationships/hyperlink" Target="http://www.pravoteka.ru/enc/5703.html" TargetMode="External"/><Relationship Id="rId162" Type="http://schemas.openxmlformats.org/officeDocument/2006/relationships/hyperlink" Target="http://www.pravoteka.ru/enc/1433.html" TargetMode="External"/><Relationship Id="rId183" Type="http://schemas.openxmlformats.org/officeDocument/2006/relationships/hyperlink" Target="http://www.pravoteka.ru/enc/204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ravoteka.ru/enc/1924.html" TargetMode="External"/><Relationship Id="rId24" Type="http://schemas.openxmlformats.org/officeDocument/2006/relationships/hyperlink" Target="http://www.pravoteka.ru/enc/1433.html" TargetMode="External"/><Relationship Id="rId40" Type="http://schemas.openxmlformats.org/officeDocument/2006/relationships/hyperlink" Target="http://www.pravoteka.ru/enc/4092.html" TargetMode="External"/><Relationship Id="rId45" Type="http://schemas.openxmlformats.org/officeDocument/2006/relationships/hyperlink" Target="http://www.pravoteka.ru/enc/2482.html" TargetMode="External"/><Relationship Id="rId66" Type="http://schemas.openxmlformats.org/officeDocument/2006/relationships/hyperlink" Target="http://www.pravoteka.ru/enc/1433.html" TargetMode="External"/><Relationship Id="rId87" Type="http://schemas.openxmlformats.org/officeDocument/2006/relationships/hyperlink" Target="http://www.pravoteka.ru/enc/3627.html" TargetMode="External"/><Relationship Id="rId110" Type="http://schemas.openxmlformats.org/officeDocument/2006/relationships/hyperlink" Target="http://www.pravoteka.ru/enc/4092.html" TargetMode="External"/><Relationship Id="rId115" Type="http://schemas.openxmlformats.org/officeDocument/2006/relationships/hyperlink" Target="http://www.pravoteka.ru/enc/1433.html" TargetMode="External"/><Relationship Id="rId131" Type="http://schemas.openxmlformats.org/officeDocument/2006/relationships/hyperlink" Target="http://www.pravoteka.ru/enc/1924.html" TargetMode="External"/><Relationship Id="rId136" Type="http://schemas.openxmlformats.org/officeDocument/2006/relationships/hyperlink" Target="http://www.pravoteka.ru/enc/2041.html" TargetMode="External"/><Relationship Id="rId157" Type="http://schemas.openxmlformats.org/officeDocument/2006/relationships/hyperlink" Target="http://www.pravoteka.ru/enc/2428.html" TargetMode="External"/><Relationship Id="rId178" Type="http://schemas.openxmlformats.org/officeDocument/2006/relationships/hyperlink" Target="http://www.pravoteka.ru/enc/1433.html" TargetMode="External"/><Relationship Id="rId61" Type="http://schemas.openxmlformats.org/officeDocument/2006/relationships/hyperlink" Target="http://www.pravoteka.ru/enc/5545.html" TargetMode="External"/><Relationship Id="rId82" Type="http://schemas.openxmlformats.org/officeDocument/2006/relationships/hyperlink" Target="http://www.pravoteka.ru/enc/2211.html" TargetMode="External"/><Relationship Id="rId152" Type="http://schemas.openxmlformats.org/officeDocument/2006/relationships/hyperlink" Target="http://www.pravoteka.ru/enc/6139.html" TargetMode="External"/><Relationship Id="rId173" Type="http://schemas.openxmlformats.org/officeDocument/2006/relationships/hyperlink" Target="http://www.pravoteka.ru/enc/1433.html" TargetMode="External"/><Relationship Id="rId19" Type="http://schemas.openxmlformats.org/officeDocument/2006/relationships/hyperlink" Target="http://www.pravoteka.ru/enc/2211.html" TargetMode="External"/><Relationship Id="rId14" Type="http://schemas.openxmlformats.org/officeDocument/2006/relationships/hyperlink" Target="http://www.pravoteka.ru/enc/1433.html" TargetMode="External"/><Relationship Id="rId30" Type="http://schemas.openxmlformats.org/officeDocument/2006/relationships/hyperlink" Target="http://www.pravoteka.ru/enc/1924.html" TargetMode="External"/><Relationship Id="rId35" Type="http://schemas.openxmlformats.org/officeDocument/2006/relationships/hyperlink" Target="http://www.pravoteka.ru/enc/5046.html" TargetMode="External"/><Relationship Id="rId56" Type="http://schemas.openxmlformats.org/officeDocument/2006/relationships/hyperlink" Target="http://www.pravoteka.ru/enc/5046.html" TargetMode="External"/><Relationship Id="rId77" Type="http://schemas.openxmlformats.org/officeDocument/2006/relationships/hyperlink" Target="http://www.pravoteka.ru/enc/5545.html" TargetMode="External"/><Relationship Id="rId100" Type="http://schemas.openxmlformats.org/officeDocument/2006/relationships/hyperlink" Target="http://www.pravoteka.ru/enc/1433.html" TargetMode="External"/><Relationship Id="rId105" Type="http://schemas.openxmlformats.org/officeDocument/2006/relationships/hyperlink" Target="http://www.pravoteka.ru/enc/2211.html" TargetMode="External"/><Relationship Id="rId126" Type="http://schemas.openxmlformats.org/officeDocument/2006/relationships/hyperlink" Target="http://www.pravoteka.ru/enc/1433.html" TargetMode="External"/><Relationship Id="rId147" Type="http://schemas.openxmlformats.org/officeDocument/2006/relationships/hyperlink" Target="http://www.pravoteka.ru/enc/2041.html" TargetMode="External"/><Relationship Id="rId168" Type="http://schemas.openxmlformats.org/officeDocument/2006/relationships/hyperlink" Target="http://www.pravoteka.ru/enc/2041.html" TargetMode="External"/><Relationship Id="rId8" Type="http://schemas.openxmlformats.org/officeDocument/2006/relationships/hyperlink" Target="http://www.pravoteka.ru/enc/2428.html" TargetMode="External"/><Relationship Id="rId51" Type="http://schemas.openxmlformats.org/officeDocument/2006/relationships/hyperlink" Target="http://www.pravoteka.ru/enc/1937.html" TargetMode="External"/><Relationship Id="rId72" Type="http://schemas.openxmlformats.org/officeDocument/2006/relationships/hyperlink" Target="http://www.pravoteka.ru/enc/2041.html" TargetMode="External"/><Relationship Id="rId93" Type="http://schemas.openxmlformats.org/officeDocument/2006/relationships/hyperlink" Target="http://www.pravoteka.ru/enc/2482.html" TargetMode="External"/><Relationship Id="rId98" Type="http://schemas.openxmlformats.org/officeDocument/2006/relationships/hyperlink" Target="http://www.pravoteka.ru/enc/2211.html" TargetMode="External"/><Relationship Id="rId121" Type="http://schemas.openxmlformats.org/officeDocument/2006/relationships/hyperlink" Target="http://www.pravoteka.ru/enc/1589.html" TargetMode="External"/><Relationship Id="rId142" Type="http://schemas.openxmlformats.org/officeDocument/2006/relationships/hyperlink" Target="http://www.pravoteka.ru/enc/2450.html" TargetMode="External"/><Relationship Id="rId163" Type="http://schemas.openxmlformats.org/officeDocument/2006/relationships/hyperlink" Target="http://www.pravoteka.ru/enc/1924.html" TargetMode="External"/><Relationship Id="rId184" Type="http://schemas.openxmlformats.org/officeDocument/2006/relationships/hyperlink" Target="http://www.pravoteka.ru/enc/1433.html" TargetMode="External"/><Relationship Id="rId189" Type="http://schemas.microsoft.com/office/2007/relationships/stylesWithEffects" Target="stylesWithEffects.xml"/><Relationship Id="rId3" Type="http://schemas.openxmlformats.org/officeDocument/2006/relationships/settings" Target="settings.xml"/><Relationship Id="rId25" Type="http://schemas.openxmlformats.org/officeDocument/2006/relationships/hyperlink" Target="http://www.pravoteka.ru/enc/1548.html" TargetMode="External"/><Relationship Id="rId46" Type="http://schemas.openxmlformats.org/officeDocument/2006/relationships/hyperlink" Target="http://www.pravoteka.ru/enc/1433.html" TargetMode="External"/><Relationship Id="rId67" Type="http://schemas.openxmlformats.org/officeDocument/2006/relationships/hyperlink" Target="http://www.pravoteka.ru/enc/4419.html" TargetMode="External"/><Relationship Id="rId116" Type="http://schemas.openxmlformats.org/officeDocument/2006/relationships/hyperlink" Target="http://www.pravoteka.ru/enc/2211.html" TargetMode="External"/><Relationship Id="rId137" Type="http://schemas.openxmlformats.org/officeDocument/2006/relationships/hyperlink" Target="http://www.pravoteka.ru/enc/1924.html" TargetMode="External"/><Relationship Id="rId158" Type="http://schemas.openxmlformats.org/officeDocument/2006/relationships/hyperlink" Target="http://www.pravoteka.ru/enc/5703.html" TargetMode="External"/><Relationship Id="rId20" Type="http://schemas.openxmlformats.org/officeDocument/2006/relationships/hyperlink" Target="http://www.pravoteka.ru/enc/5119.html" TargetMode="External"/><Relationship Id="rId41" Type="http://schemas.openxmlformats.org/officeDocument/2006/relationships/hyperlink" Target="http://www.pravoteka.ru/enc/5703.html" TargetMode="External"/><Relationship Id="rId62" Type="http://schemas.openxmlformats.org/officeDocument/2006/relationships/hyperlink" Target="http://www.pravoteka.ru/enc/4092.html" TargetMode="External"/><Relationship Id="rId83" Type="http://schemas.openxmlformats.org/officeDocument/2006/relationships/hyperlink" Target="http://www.pravoteka.ru/enc/2041.html" TargetMode="External"/><Relationship Id="rId88" Type="http://schemas.openxmlformats.org/officeDocument/2006/relationships/hyperlink" Target="http://www.pravoteka.ru/enc/5045.html" TargetMode="External"/><Relationship Id="rId111" Type="http://schemas.openxmlformats.org/officeDocument/2006/relationships/hyperlink" Target="http://www.pravoteka.ru/enc/4527.html" TargetMode="External"/><Relationship Id="rId132" Type="http://schemas.openxmlformats.org/officeDocument/2006/relationships/hyperlink" Target="http://www.pravoteka.ru/enc/2211.html" TargetMode="External"/><Relationship Id="rId153" Type="http://schemas.openxmlformats.org/officeDocument/2006/relationships/hyperlink" Target="http://www.pravoteka.ru/enc/5046.html" TargetMode="External"/><Relationship Id="rId174" Type="http://schemas.openxmlformats.org/officeDocument/2006/relationships/hyperlink" Target="http://www.pravoteka.ru/enc/1937.html" TargetMode="External"/><Relationship Id="rId179" Type="http://schemas.openxmlformats.org/officeDocument/2006/relationships/hyperlink" Target="http://www.pravoteka.ru/enc/2041.html" TargetMode="External"/><Relationship Id="rId15" Type="http://schemas.openxmlformats.org/officeDocument/2006/relationships/hyperlink" Target="http://www.pravoteka.ru/enc/1433.html" TargetMode="External"/><Relationship Id="rId36" Type="http://schemas.openxmlformats.org/officeDocument/2006/relationships/hyperlink" Target="http://www.pravoteka.ru/enc/1433.html" TargetMode="External"/><Relationship Id="rId57" Type="http://schemas.openxmlformats.org/officeDocument/2006/relationships/hyperlink" Target="http://www.pravoteka.ru/enc/5256.html" TargetMode="External"/><Relationship Id="rId106" Type="http://schemas.openxmlformats.org/officeDocument/2006/relationships/hyperlink" Target="http://www.pravoteka.ru/enc/5256.html" TargetMode="External"/><Relationship Id="rId127" Type="http://schemas.openxmlformats.org/officeDocument/2006/relationships/hyperlink" Target="http://www.pravoteka.ru/enc/2909.html" TargetMode="External"/><Relationship Id="rId10" Type="http://schemas.openxmlformats.org/officeDocument/2006/relationships/hyperlink" Target="http://www.pravoteka.ru/enc/5045.html" TargetMode="External"/><Relationship Id="rId31" Type="http://schemas.openxmlformats.org/officeDocument/2006/relationships/hyperlink" Target="http://www.pravoteka.ru/enc/1924.html" TargetMode="External"/><Relationship Id="rId52" Type="http://schemas.openxmlformats.org/officeDocument/2006/relationships/hyperlink" Target="http://www.pravoteka.ru/enc/2211.html" TargetMode="External"/><Relationship Id="rId73" Type="http://schemas.openxmlformats.org/officeDocument/2006/relationships/hyperlink" Target="http://www.pravoteka.ru/enc/1433.html" TargetMode="External"/><Relationship Id="rId78" Type="http://schemas.openxmlformats.org/officeDocument/2006/relationships/hyperlink" Target="http://www.pravoteka.ru/enc/2211.html" TargetMode="External"/><Relationship Id="rId94" Type="http://schemas.openxmlformats.org/officeDocument/2006/relationships/hyperlink" Target="http://www.pravoteka.ru/enc/1433.html" TargetMode="External"/><Relationship Id="rId99" Type="http://schemas.openxmlformats.org/officeDocument/2006/relationships/hyperlink" Target="http://www.pravoteka.ru/enc/2041.html" TargetMode="External"/><Relationship Id="rId101" Type="http://schemas.openxmlformats.org/officeDocument/2006/relationships/hyperlink" Target="http://www.pravoteka.ru/enc/4092.html" TargetMode="External"/><Relationship Id="rId122" Type="http://schemas.openxmlformats.org/officeDocument/2006/relationships/hyperlink" Target="http://www.pravoteka.ru/enc/4007.html" TargetMode="External"/><Relationship Id="rId143" Type="http://schemas.openxmlformats.org/officeDocument/2006/relationships/hyperlink" Target="http://www.pravoteka.ru/enc/3800.html" TargetMode="External"/><Relationship Id="rId148" Type="http://schemas.openxmlformats.org/officeDocument/2006/relationships/hyperlink" Target="http://www.pravoteka.ru/enc/1433.html" TargetMode="External"/><Relationship Id="rId164" Type="http://schemas.openxmlformats.org/officeDocument/2006/relationships/hyperlink" Target="http://www.pravoteka.ru/enc/5703.html" TargetMode="External"/><Relationship Id="rId169" Type="http://schemas.openxmlformats.org/officeDocument/2006/relationships/hyperlink" Target="http://www.pravoteka.ru/enc/1433.html" TargetMode="External"/><Relationship Id="rId185" Type="http://schemas.openxmlformats.org/officeDocument/2006/relationships/hyperlink" Target="http://www.pravoteka.ru/enc/50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teka.ru/enc/4007.html" TargetMode="External"/><Relationship Id="rId180" Type="http://schemas.openxmlformats.org/officeDocument/2006/relationships/hyperlink" Target="http://www.pravoteka.ru/enc/43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3210</Words>
  <Characters>18301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1</cp:lastModifiedBy>
  <cp:revision>3</cp:revision>
  <cp:lastPrinted>2013-11-26T15:00:00Z</cp:lastPrinted>
  <dcterms:created xsi:type="dcterms:W3CDTF">2014-10-20T18:01:00Z</dcterms:created>
  <dcterms:modified xsi:type="dcterms:W3CDTF">2018-05-04T10:02:00Z</dcterms:modified>
</cp:coreProperties>
</file>