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0F" w:rsidRPr="00897D0F" w:rsidRDefault="00897D0F" w:rsidP="00897D0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3AEE" w:rsidRPr="009725C8" w:rsidRDefault="00897D0F" w:rsidP="00253AEE">
      <w:pPr>
        <w:pStyle w:val="a6"/>
      </w:pPr>
      <w:r w:rsidRPr="0089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53AEE" w:rsidRPr="009725C8">
        <w:t>ПРИНЯТО:                                                                                              У</w:t>
      </w:r>
      <w:r w:rsidR="00253AEE">
        <w:t>ТВЕРЖДАЮ</w:t>
      </w:r>
      <w:r w:rsidR="00253AEE" w:rsidRPr="009725C8">
        <w:t>:</w:t>
      </w:r>
    </w:p>
    <w:p w:rsidR="00253AEE" w:rsidRPr="009725C8" w:rsidRDefault="00253AEE" w:rsidP="00253AEE">
      <w:pPr>
        <w:pStyle w:val="a6"/>
      </w:pPr>
      <w:r w:rsidRPr="009725C8">
        <w:t xml:space="preserve">Общим собранием работников                                                          </w:t>
      </w:r>
      <w:r>
        <w:t xml:space="preserve">                  </w:t>
      </w:r>
      <w:r w:rsidRPr="009725C8">
        <w:t>Заведующая МДОУ</w:t>
      </w:r>
    </w:p>
    <w:p w:rsidR="00253AEE" w:rsidRPr="009725C8" w:rsidRDefault="00253AEE" w:rsidP="00253AEE">
      <w:pPr>
        <w:pStyle w:val="a6"/>
      </w:pPr>
      <w:r w:rsidRPr="009725C8">
        <w:t xml:space="preserve">Протокол от </w:t>
      </w:r>
      <w:proofErr w:type="spellStart"/>
      <w:r w:rsidRPr="009725C8">
        <w:t>____________</w:t>
      </w:r>
      <w:proofErr w:type="gramStart"/>
      <w:r w:rsidRPr="009725C8">
        <w:t>г</w:t>
      </w:r>
      <w:proofErr w:type="spellEnd"/>
      <w:proofErr w:type="gramEnd"/>
      <w:r w:rsidRPr="009725C8">
        <w:t xml:space="preserve">. №____                                             </w:t>
      </w:r>
      <w:r>
        <w:t xml:space="preserve">                     </w:t>
      </w:r>
      <w:proofErr w:type="spellStart"/>
      <w:r w:rsidRPr="009725C8">
        <w:t>Берендеевского</w:t>
      </w:r>
      <w:proofErr w:type="spellEnd"/>
      <w:r w:rsidRPr="009725C8">
        <w:t xml:space="preserve"> </w:t>
      </w:r>
      <w:proofErr w:type="spellStart"/>
      <w:r w:rsidRPr="009725C8">
        <w:t>д</w:t>
      </w:r>
      <w:proofErr w:type="spellEnd"/>
      <w:r w:rsidRPr="009725C8">
        <w:t>/сада № 1</w:t>
      </w:r>
    </w:p>
    <w:p w:rsidR="00253AEE" w:rsidRPr="009725C8" w:rsidRDefault="00253AEE" w:rsidP="00253AEE">
      <w:pPr>
        <w:pStyle w:val="a6"/>
      </w:pPr>
      <w:r w:rsidRPr="009725C8">
        <w:t xml:space="preserve">Председатель ТК                                                                              </w:t>
      </w:r>
      <w:r>
        <w:t xml:space="preserve">                        </w:t>
      </w:r>
      <w:r w:rsidRPr="009725C8">
        <w:t xml:space="preserve"> </w:t>
      </w:r>
      <w:proofErr w:type="spellStart"/>
      <w:r w:rsidRPr="009725C8">
        <w:t>____________Е.А.Косачева</w:t>
      </w:r>
      <w:proofErr w:type="spellEnd"/>
    </w:p>
    <w:p w:rsidR="00253AEE" w:rsidRDefault="00253AEE" w:rsidP="00253AEE">
      <w:pPr>
        <w:pStyle w:val="a6"/>
      </w:pPr>
      <w:r w:rsidRPr="009725C8">
        <w:t xml:space="preserve">______________ Е..В.Гнездилова                                          </w:t>
      </w:r>
      <w:r>
        <w:t xml:space="preserve">                       </w:t>
      </w:r>
      <w:r w:rsidRPr="009725C8">
        <w:t xml:space="preserve">Приказ от </w:t>
      </w:r>
      <w:proofErr w:type="spellStart"/>
      <w:r w:rsidRPr="009725C8">
        <w:t>___________</w:t>
      </w:r>
      <w:proofErr w:type="gramStart"/>
      <w:r w:rsidRPr="009725C8">
        <w:t>г</w:t>
      </w:r>
      <w:proofErr w:type="spellEnd"/>
      <w:proofErr w:type="gramEnd"/>
      <w:r w:rsidRPr="009725C8">
        <w:t>. №____</w:t>
      </w:r>
    </w:p>
    <w:p w:rsidR="00897D0F" w:rsidRPr="00897D0F" w:rsidRDefault="00897D0F" w:rsidP="00253AEE">
      <w:pPr>
        <w:pStyle w:val="a6"/>
        <w:rPr>
          <w:rFonts w:eastAsia="Times New Roman"/>
        </w:rPr>
      </w:pPr>
    </w:p>
    <w:p w:rsidR="00897D0F" w:rsidRPr="00897D0F" w:rsidRDefault="00897D0F" w:rsidP="00897D0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7D0F" w:rsidRDefault="00897D0F" w:rsidP="00897D0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06BE" w:rsidRDefault="00D006BE" w:rsidP="00897D0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06BE" w:rsidRPr="00897D0F" w:rsidRDefault="00D006BE" w:rsidP="00897D0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97D0F" w:rsidRPr="00D006BE" w:rsidRDefault="00897D0F" w:rsidP="00897D0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97D0F" w:rsidRPr="00D006BE" w:rsidRDefault="00897D0F" w:rsidP="00897D0F">
      <w:pPr>
        <w:spacing w:before="30" w:after="30" w:line="240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D006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 порядке  аттестации  педагогических работников</w:t>
      </w:r>
    </w:p>
    <w:p w:rsidR="00897D0F" w:rsidRPr="00D006BE" w:rsidRDefault="00D006BE" w:rsidP="00897D0F">
      <w:pPr>
        <w:spacing w:before="30" w:after="30" w:line="240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D006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МДОУ </w:t>
      </w:r>
      <w:proofErr w:type="spellStart"/>
      <w:r w:rsidRPr="00D006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Берендеевского</w:t>
      </w:r>
      <w:proofErr w:type="spellEnd"/>
      <w:r w:rsidRPr="00D006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детского сада № 1</w:t>
      </w:r>
      <w:r w:rsidR="00897D0F" w:rsidRPr="00D006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с целью</w:t>
      </w:r>
    </w:p>
    <w:p w:rsidR="00897D0F" w:rsidRPr="00D006BE" w:rsidRDefault="00D006BE" w:rsidP="00D006BE">
      <w:pPr>
        <w:spacing w:before="30" w:after="30" w:line="240" w:lineRule="auto"/>
        <w:ind w:firstLine="567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</w:t>
      </w:r>
      <w:r w:rsidR="00897D0F" w:rsidRPr="00D006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подтверждения соответствия занимаемой должности</w:t>
      </w:r>
    </w:p>
    <w:p w:rsidR="00D006BE" w:rsidRDefault="00D006BE" w:rsidP="00253E6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3AEE" w:rsidRPr="00253AEE" w:rsidRDefault="00897D0F" w:rsidP="00253AEE">
      <w:pPr>
        <w:pStyle w:val="a4"/>
        <w:numPr>
          <w:ilvl w:val="0"/>
          <w:numId w:val="1"/>
        </w:numPr>
        <w:spacing w:before="30" w:after="30"/>
        <w:jc w:val="center"/>
        <w:rPr>
          <w:b/>
          <w:bCs/>
          <w:color w:val="000000"/>
        </w:rPr>
      </w:pPr>
      <w:r w:rsidRPr="00253AEE">
        <w:rPr>
          <w:b/>
          <w:bCs/>
          <w:color w:val="000000"/>
        </w:rPr>
        <w:t>Общие положения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В соответствии с ст. 48,49 Федерального закона от 29.12.2012 г. № 273-ФЗ "Об образовании в Российской Федерации» (далее – Закон «Об образовании в РФ») настоящее Положение определяет порядок проведения аттестации педагогических работников муниципального дошкольного образовательного учреждение </w:t>
      </w:r>
      <w:proofErr w:type="spellStart"/>
      <w:r w:rsidR="00D006B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Берендеевский</w:t>
      </w:r>
      <w:proofErr w:type="spellEnd"/>
      <w:r w:rsidR="00D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№ 1 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Организация) с целью подтверждения соответствия занимаемой должности.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1.2. Нормативной основой для Положения являются: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 Федеральный закон от 29.12.2012 г. № 273-ФЗ "Об образовании в Российской Федерации»;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Положение применяется с целью  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1.4. Основными задачами аттестации являются: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и качества педагогической деятельности;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педагогическую деятельность помимо основной работы, а также по совместительству, является обязательной.</w:t>
      </w:r>
    </w:p>
    <w:p w:rsidR="00897D0F" w:rsidRPr="00897D0F" w:rsidRDefault="00897D0F" w:rsidP="00253E61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897D0F" w:rsidRPr="00897D0F" w:rsidRDefault="00897D0F" w:rsidP="00897D0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Формирование аттестационной комиссии,</w:t>
      </w:r>
    </w:p>
    <w:p w:rsidR="00897D0F" w:rsidRPr="00897D0F" w:rsidRDefault="00897D0F" w:rsidP="00897D0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ее состав и порядок работы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2.1. Аттестация педагогических работников с целью подтверждения соответствия работников занимаемым ими должностям проводится один раз в</w:t>
      </w:r>
      <w:r w:rsidRPr="0089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лет на основе оценки их профессиональной деятельности аттестационной комиссией, формируемой Организацией.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2.2. Аттестационная комиссия создается распорядительным актом заведующего Организацией  в составе - председателя комиссии, заместителя председателя, секретаря и членов комиссии и формируется из числа педагогов организации, представителя первичной профсоюзной организации.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2.3. Персональный состав аттестационной комиссии утверждается распорядительным актом организации.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2.4.  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2.5.  Заседание аттестационной комиссии считается правомочным, если на нем присутствуют не менее двух третей ее членов.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2.6. Педагогический работник должен лично присутствовать при его аттестации на заседании аттестационной комиссии.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2.7.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представлением, а также дает оценку соответствия педагогического работника квалификационным требованиям по занимаемой должности.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2.8.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 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2.9.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2.10. По результатам аттестации педагогического работника аттестационная комиссия принимает одно из следующих решений: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занимаемой должности (указывается должность работника);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Решение аттестационной комиссией принимается в отсутствие аттестуемого педагогического работника открытым голосованием большинством голосов 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присутствующих на заседании членов аттестационной комиссии. При равном количестве</w:t>
      </w:r>
      <w:r w:rsidR="00253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 членов аттестационной комиссии считается, что педагогический работник соответствует занимаемой должности.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97D0F" w:rsidRPr="00897D0F" w:rsidRDefault="00897D0F" w:rsidP="00253E61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</w:t>
      </w:r>
      <w:r w:rsidR="00253E6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53E61" w:rsidRDefault="00253E61" w:rsidP="00253E6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D0F" w:rsidRPr="00897D0F" w:rsidRDefault="00897D0F" w:rsidP="00253E6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аттестации педагогических работников, с целью подтверждения соответствия занимаемой должности</w:t>
      </w:r>
    </w:p>
    <w:p w:rsidR="00897D0F" w:rsidRPr="00897D0F" w:rsidRDefault="00897D0F" w:rsidP="00253E6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3.1. Решение о проведении аттестации педагогических работников принимается заведующим.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Заведующий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Проведение аттестации педагогических работников, осуществляется на основании представления заведующего в аттестационную комиссию.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3.4. В представлении в аттестационную комиссию должны содержаться следующие сведения о педагогическом работнике:</w:t>
      </w:r>
    </w:p>
    <w:p w:rsidR="00897D0F" w:rsidRPr="00897D0F" w:rsidRDefault="00897D0F" w:rsidP="00897D0F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отчество;</w:t>
      </w:r>
    </w:p>
    <w:p w:rsidR="00897D0F" w:rsidRPr="00897D0F" w:rsidRDefault="00897D0F" w:rsidP="00897D0F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должности на дату проведения аттестации;</w:t>
      </w:r>
    </w:p>
    <w:p w:rsidR="00897D0F" w:rsidRPr="00897D0F" w:rsidRDefault="00897D0F" w:rsidP="00897D0F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образования и квалификация по направлению подготовки;</w:t>
      </w:r>
    </w:p>
    <w:p w:rsidR="00897D0F" w:rsidRPr="00897D0F" w:rsidRDefault="00897D0F" w:rsidP="00897D0F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 прохождении повышения квалификации;</w:t>
      </w:r>
    </w:p>
    <w:p w:rsidR="00897D0F" w:rsidRPr="00897D0F" w:rsidRDefault="00897D0F" w:rsidP="00897D0F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результаты предыдущих аттестаций (в случае их проведения).</w:t>
      </w:r>
    </w:p>
    <w:p w:rsidR="00897D0F" w:rsidRPr="00897D0F" w:rsidRDefault="00897D0F" w:rsidP="00897D0F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от даты предыдущей аттестации (при первичной аттестации - от даты поступления на работу), а также заявление с соответствующим обоснованием в случае несогласия со сведениями, содержащимися в представлении  работодателя.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897D0F" w:rsidRPr="00897D0F" w:rsidRDefault="00897D0F" w:rsidP="00897D0F">
      <w:pPr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3.7. Педагогический работник знакомится под роспись с результатами аттестации, оформленными протоколом.</w:t>
      </w:r>
    </w:p>
    <w:p w:rsidR="00897D0F" w:rsidRPr="00897D0F" w:rsidRDefault="00897D0F" w:rsidP="00897D0F">
      <w:pPr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 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3.8. Результаты аттестации педагогический работник вправе обжаловать в суд в</w:t>
      </w:r>
      <w:r w:rsidRPr="0089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</w:t>
      </w:r>
      <w:proofErr w:type="spell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hyperlink r:id="rId5" w:history="1">
        <w:r w:rsidRPr="00897D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законодательством</w:t>
        </w:r>
        <w:proofErr w:type="spellEnd"/>
      </w:hyperlink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3.9. В случае признания педагогического работника соответствия занимаемой должности при условии прохождения профессиональной переподготовки или повышения квалификации заведующий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расторгнут в соответствии с </w:t>
      </w:r>
      <w:hyperlink r:id="rId6" w:history="1">
        <w:r w:rsidRPr="00897D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пунктом 3 части 1 статьи 81</w:t>
        </w:r>
      </w:hyperlink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Трудового кодекса Российской Федерации. </w:t>
      </w:r>
      <w:proofErr w:type="gram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  которую работник может выполнять с учетом его состояния здоровья (</w:t>
      </w:r>
      <w:hyperlink r:id="rId7" w:history="1">
        <w:r w:rsidRPr="00897D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часть 3 статьи 81</w:t>
        </w:r>
      </w:hyperlink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Трудового кодекса Российской Федерации).</w:t>
      </w:r>
      <w:proofErr w:type="gramEnd"/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</w:t>
      </w:r>
      <w:proofErr w:type="gram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Аттестационная комиссия Организации по представлению заведующего вправе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выносить рекомендации о возможности приема на работу на должности педагогических работников лиц, 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</w:t>
      </w:r>
      <w:proofErr w:type="gramEnd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служащих, </w:t>
      </w:r>
      <w:proofErr w:type="gram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26.08.2010 № 761н, зарегистрированного в Минюсте РФ 06.10.2010, регистрационный № 18638.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3.12. Аттестации не подлежат следующие педагогические работники: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проработавшие в данной организации, на занимаемой должности менее двух лет;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б) беременные женщины;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в) женщины, находящиеся в отпуске по беременности и родам;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находящиеся в отпуске по уходу за ребенком до достижения им возраста трех лет;</w:t>
      </w:r>
      <w:proofErr w:type="gramEnd"/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) отсутствовавшие на рабочем месте более четырех месяцев в связи с заболеванием.</w:t>
      </w:r>
      <w:proofErr w:type="gramEnd"/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Аттестация педагогических работников, предусмотренных подпунктами «в» и «г» пункта </w:t>
      </w:r>
      <w:r w:rsidR="00D006BE">
        <w:rPr>
          <w:rFonts w:ascii="Times New Roman" w:eastAsia="Times New Roman" w:hAnsi="Times New Roman" w:cs="Times New Roman"/>
          <w:color w:val="000000"/>
          <w:sz w:val="24"/>
          <w:szCs w:val="24"/>
        </w:rPr>
        <w:t>3.12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Порядка, возможна не ранее чем через два года после их выхода из указанных отпусков.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педагогических работников, предусмотренных подпунктами «</w:t>
      </w:r>
      <w:proofErr w:type="spell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пункта </w:t>
      </w:r>
      <w:r w:rsidR="00D006BE">
        <w:rPr>
          <w:rFonts w:ascii="Times New Roman" w:eastAsia="Times New Roman" w:hAnsi="Times New Roman" w:cs="Times New Roman"/>
          <w:color w:val="000000"/>
          <w:sz w:val="24"/>
          <w:szCs w:val="24"/>
        </w:rPr>
        <w:t>3.12</w:t>
      </w: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Порядка, возможна не ранее чем через год после их выхода на работу.</w:t>
      </w:r>
    </w:p>
    <w:p w:rsidR="00897D0F" w:rsidRPr="00897D0F" w:rsidRDefault="00897D0F" w:rsidP="00897D0F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7D0F" w:rsidRPr="00897D0F" w:rsidRDefault="00897D0F" w:rsidP="00897D0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3.13. Решение аттестационной комиссии о результатах аттестации педагогического работника утверждается приказом </w:t>
      </w:r>
      <w:proofErr w:type="gramStart"/>
      <w:r w:rsidRPr="00897D0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Организации</w:t>
      </w:r>
      <w:proofErr w:type="gramEnd"/>
      <w:r w:rsidR="00D00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4E98" w:rsidRDefault="00F64E98"/>
    <w:sectPr w:rsidR="00F64E98" w:rsidSect="00F7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3A6B"/>
    <w:multiLevelType w:val="hybridMultilevel"/>
    <w:tmpl w:val="ADA05346"/>
    <w:lvl w:ilvl="0" w:tplc="A2809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D0F"/>
    <w:rsid w:val="00253AEE"/>
    <w:rsid w:val="00253E61"/>
    <w:rsid w:val="00897D0F"/>
    <w:rsid w:val="008B18A0"/>
    <w:rsid w:val="00BA09E8"/>
    <w:rsid w:val="00D006BE"/>
    <w:rsid w:val="00F64E98"/>
    <w:rsid w:val="00F7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D0F"/>
  </w:style>
  <w:style w:type="paragraph" w:styleId="a4">
    <w:name w:val="List Paragraph"/>
    <w:basedOn w:val="a"/>
    <w:uiPriority w:val="34"/>
    <w:qFormat/>
    <w:rsid w:val="008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7D0F"/>
    <w:rPr>
      <w:color w:val="0000FF"/>
      <w:u w:val="single"/>
    </w:rPr>
  </w:style>
  <w:style w:type="paragraph" w:customStyle="1" w:styleId="consplusnormal">
    <w:name w:val="consplusnormal"/>
    <w:basedOn w:val="a"/>
    <w:rsid w:val="008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53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2015-10-13T10:45:00Z</cp:lastPrinted>
  <dcterms:created xsi:type="dcterms:W3CDTF">2015-10-08T13:23:00Z</dcterms:created>
  <dcterms:modified xsi:type="dcterms:W3CDTF">2015-10-13T10:56:00Z</dcterms:modified>
</cp:coreProperties>
</file>