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00" w:rsidRDefault="00753400" w:rsidP="00753400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</w:rPr>
        <w:t>Консультация для родителей</w:t>
      </w:r>
    </w:p>
    <w:p w:rsidR="00753400" w:rsidRPr="00753400" w:rsidRDefault="00753400" w:rsidP="00753400">
      <w:pPr>
        <w:shd w:val="clear" w:color="auto" w:fill="F3F5FF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</w:rPr>
      </w:pPr>
      <w:r w:rsidRPr="00753400">
        <w:rPr>
          <w:rFonts w:ascii="Times New Roman" w:eastAsia="Times New Roman" w:hAnsi="Times New Roman" w:cs="Times New Roman"/>
          <w:b/>
          <w:i/>
          <w:color w:val="111111"/>
          <w:kern w:val="36"/>
          <w:sz w:val="28"/>
          <w:szCs w:val="28"/>
        </w:rPr>
        <w:t>Советы по профилактике речевых нарушений у дошкольников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Профилактика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t xml:space="preserve"> – (от </w:t>
      </w:r>
      <w:proofErr w:type="spellStart"/>
      <w:r w:rsidRPr="00753400">
        <w:rPr>
          <w:rFonts w:ascii="Times New Roman" w:eastAsia="Times New Roman" w:hAnsi="Times New Roman" w:cs="Times New Roman"/>
          <w:sz w:val="24"/>
          <w:szCs w:val="24"/>
        </w:rPr>
        <w:t>греч.prophylaktikos</w:t>
      </w:r>
      <w:proofErr w:type="spellEnd"/>
      <w:r w:rsidRPr="0075340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753400">
        <w:rPr>
          <w:rFonts w:ascii="Times New Roman" w:eastAsia="Times New Roman" w:hAnsi="Times New Roman" w:cs="Times New Roman"/>
          <w:sz w:val="24"/>
          <w:szCs w:val="24"/>
        </w:rPr>
        <w:t>предохранительный</w:t>
      </w:r>
      <w:proofErr w:type="gramEnd"/>
      <w:r w:rsidRPr="00753400">
        <w:rPr>
          <w:rFonts w:ascii="Times New Roman" w:eastAsia="Times New Roman" w:hAnsi="Times New Roman" w:cs="Times New Roman"/>
          <w:sz w:val="24"/>
          <w:szCs w:val="24"/>
        </w:rPr>
        <w:t>)  – система мер  по  предупреждению  речевых  нарушений.  Она является одной из важнейших задач образовательного  учреждения  и  одним  из  важных  направлений логопедической работы. Всем известно, что заболевание, в том числе речевые нарушения, легче предупредить, чем лечить.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В последнее время в дошкольном воспитании актуальными стали вопросы 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оказания специализированной логопедической помощи детям дошкольного 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возраста. 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Статистика показывает, что в настоящее время наблюдается увеличение количества детей с дефектами речи. В связи с этим возрастает необходимость работы по предупреждению речевых нарушений у дошкольников.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sz w:val="24"/>
          <w:szCs w:val="24"/>
        </w:rPr>
        <w:t>Для чего необходима профилактика речевых нарушений?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Ранняя диагностика и комплексная коррекция (в нашем случае профилактика) с первых лет жизни позволяет не только скорректировать уже имеющиеся отклонения в развитии, но и предупредить появление вторичных, достичь более высокого уровня общего развития детей, в частности, более высокого уровня развития речи. И действительно, отсутствие каких-либо профилактических мер по предупреждению речевых нарушений в дошкольном возрасте может привести к появлению целого ряда последствий недоразвития речи. Это нарушение процесса общения и обусловленные им трудности дальнейшей адаптации в детском коллективе (ребенка не понимают и не хотят принимать его в игру), речевой негативизм (отказ от какой-либо деятельности), вторичная задержка познавательной деятельности (тесная взаимосвязь речи и мышления).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Уважаемые родители, помните: недостатки в развитии речи ребёнка надо устранять </w:t>
      </w:r>
      <w:r w:rsidRPr="00753400">
        <w:rPr>
          <w:rFonts w:ascii="Times New Roman" w:eastAsia="Times New Roman" w:hAnsi="Times New Roman" w:cs="Times New Roman"/>
          <w:color w:val="C0392B"/>
          <w:sz w:val="24"/>
          <w:szCs w:val="24"/>
        </w:rPr>
        <w:t>своевременно.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t> Некоторые считают, что неправильное произношение, торопливая или недостаточно отчётливая речь дошкольника не могут служить поводом для тревоги, что несовершенство детской речи - возрастное явление, проходящее со временем. На самом деле это допустимо для трёхлетнего малыша, но недопустимо для ребёнка в пять, шесть и семь лет. Поэтому для своевременного устранения речевых нарушений советую проводить с детьми ряд профилактических мероприятий.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sz w:val="24"/>
          <w:szCs w:val="24"/>
        </w:rPr>
        <w:t>1. Забота о физическом и нервно-психическом здоровье ребёнка и сохранности его речевых органов;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- предупреждение ушибов головы;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предупреждение различных заболеваний и детских инфекций, протекающих с высокой температурой (соблюдение сроков профилактических прививок, исключение непосредственных контактов с больными и пр.);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охрана органа слуха от простудных заболеваний, от попадания инородных тел, от излишнего шума (даже во время сна), а также своевременное лечение и обязательное "долечивание" ушных заболеваний;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охрана артикуляторных органов, состоящая в следующем: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предупреждение и лечение рахита и возможного появления костных аномалий  речевого аппарата;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 исключение случаев сосания пальца или постоянного подкладывания руки под щеку во время сна (последнее может привести к образованию так называемого перекрестного прикуса);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раннее протезирование зубов в случае их преждевременной потери, поскольку потеря зубов у детей вызывает значительную деформацию соседних зубов и челюстей (здесь не имеется в виду возрастная смена зубов);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своевременное оперирование расщелин верхней губы и нёба, если они имеются у 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lastRenderedPageBreak/>
        <w:t>ребёнка;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своевременное подрезание короткой уздечки языка </w:t>
      </w:r>
      <w:proofErr w:type="gramStart"/>
      <w:r w:rsidRPr="0075340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753400">
        <w:rPr>
          <w:rFonts w:ascii="Times New Roman" w:eastAsia="Times New Roman" w:hAnsi="Times New Roman" w:cs="Times New Roman"/>
          <w:sz w:val="24"/>
          <w:szCs w:val="24"/>
        </w:rPr>
        <w:t>не позднее 4-5 лет, поскольку к этому времени в речи должны появиться те звуки, правильной артикуляции которых мешает короткая уздечка);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охрана голосового аппарата от простуды, попадания пыли, голосовой перегрузки (чрезмерные крики, излишне громкая и напряженная речь и т.п.);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охрана нервной системы ребёнка (исключение громких окриков, страшных рассказов и разного рода запугиваний, щадящий подход к ребёнку во время любой болезни и в течение некоторого времени после её окончания) – этот вид профилактики особенно важен для предупреждения всякого рода невротических речевых расстройств и в первую очередь – заикания.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sz w:val="24"/>
          <w:szCs w:val="24"/>
        </w:rPr>
        <w:t>2. Забота о правильном речевом развитии ребёнка должна выражаться в следующем: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- обеспечение благоприятного речевого окружения как необходимого образца для подражания (в плане отсутствия речевых нарушений у окружающих ребёнка людей);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поощрение лепета ребёнка мимикой радости;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воспитание направленности на восприятие речи окружающих, для чего нужно как можно больше разговаривать с ребёнком начиная с первых дней его жизни;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медленно и чёткое произнесение взрослыми простых слов, связанных с конкретной для ребёнка жизненной ситуацией, а так же отчётливое называние окружающих предметов и производимых действий, что поможет ребёнку постепенно "приступить" к овладению речью;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отчётливое произнесение взрослыми неправильно сказанных ребёнком слов, рассчитанное на ненавязчивое и постепенное исправление его неправильного произношения;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приучение ребёнка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усвоению;</w:t>
      </w:r>
      <w:proofErr w:type="gramStart"/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753400">
        <w:rPr>
          <w:rFonts w:ascii="Times New Roman" w:eastAsia="Times New Roman" w:hAnsi="Times New Roman" w:cs="Times New Roman"/>
          <w:sz w:val="24"/>
          <w:szCs w:val="24"/>
        </w:rPr>
        <w:t>систематическое создание таких ситуаций, при которых ребёнок должен выразить свою просьбу словесно (взрослым не следует стремиться "понимать его с полуслова", и тем более с одного только жеста или взгляда);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 необходимо организовать жизнь ребёнка таким образом, чтобы сама обстановка вызывала у него необходимость речевого обращения, включая "разговор" с животными, игрушками и пр.;</w:t>
      </w:r>
      <w:proofErr w:type="gramStart"/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753400">
        <w:rPr>
          <w:rFonts w:ascii="Times New Roman" w:eastAsia="Times New Roman" w:hAnsi="Times New Roman" w:cs="Times New Roman"/>
          <w:sz w:val="24"/>
          <w:szCs w:val="24"/>
        </w:rPr>
        <w:t>полное исключение случаев "сюсюканья" с ребёнком, лишающего его правильного образца для подражания;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-занятие ритмикой, музыкой и пением: последнее способствует развитию правильного дыхания и достаточно гибкого и сильного голоса, а также предупреждает невнятность речи;</w:t>
      </w:r>
      <w:r w:rsidRPr="00753400">
        <w:rPr>
          <w:rFonts w:ascii="Times New Roman" w:eastAsia="Times New Roman" w:hAnsi="Times New Roman" w:cs="Times New Roman"/>
          <w:sz w:val="24"/>
          <w:szCs w:val="24"/>
        </w:rPr>
        <w:br/>
        <w:t>-развитие тонкой ручной моторики, играющей чрезвычайно важную роль в овладении полноценной речью.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sz w:val="24"/>
          <w:szCs w:val="24"/>
        </w:rPr>
        <w:t>Если, несмотря на принятые профилактические меры, случилось так, что в период беременности, родов или раннего развития ребенка какие-то неблагоприятные факторы всё же имели место, то не нужно думать, что у Вашего ребенка обязательно появятся расстройства речи. Нужно, не впадая в панику, приложить все усилия к тому, чтобы создать более благоприятные социально-бытовые условия для дальнейшего развития ребенка.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color w:val="9B59B6"/>
          <w:sz w:val="24"/>
          <w:szCs w:val="24"/>
        </w:rPr>
        <w:t>Успехов Вам!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15 СОВЕТОВ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РОДИТЕЛЯМ ПО </w:t>
      </w:r>
      <w:r w:rsidRPr="007534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ПРОФИЛАКТИКЕ</w:t>
      </w:r>
      <w:r w:rsidRPr="00753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РЕЧЕВЫХ НАРУШЕНИЙ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1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Развитию речи способствует ранний отказ от пустышки. Пустышки относительно безвредны на первом году жизни крохи. Если давать их и после этого срока, 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зубки и язычок начинают занимать неправильное положение во рту, может образоваться щель или сформироваться неправильный прикус. Пострадает и произношение.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2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 – Развитие речи ускорит переход к твёрдой пище (для правильного формирования челюсти и уклада языка).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3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 – Озвучивайте любую ситуацию. С рождения малыш воспринимает звуки окружающего мира и речь людей (особенно мамы). Даже если вы молчаливы от природы – все равно говорите с ребенком.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4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 – Уважайте попытки ребенка говорить. Встречается крайность – слишком активные взрослые, которые за ребёнка всё спросят, ответят, сделают. Давайте малышу выговориться, с интересом выслушивая его.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5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 – Не говорите в пустоту, смотрите ребенку в глаза. Это особенно важно, если ваш кроха чрезмерно активный, постоянно двигается.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6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Не сюсюкайте! То, что слышит ребенок от окружающих, является для него речевой нормой. Если постоянно говорить, к примеру, «какой ты у меня </w:t>
      </w:r>
      <w:proofErr w:type="spellStart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хоЛЁшенький</w:t>
      </w:r>
      <w:proofErr w:type="spellEnd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», то ребёнок так и будет говорить. Сюсюканье тормозит речевое и психическое развитие.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7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Нечёткая речь может появиться у детей, если окружающие его люди быстро говорят. Малыш просто не успевает расслышать слово или фразу. Речь взрослых сливается в </w:t>
      </w:r>
      <w:proofErr w:type="spellStart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невоспринимаемую</w:t>
      </w:r>
      <w:proofErr w:type="spellEnd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массу звуков. Сначала страдает понимание речи – ребенок не улавливает, что от него хотят. А позже начинает говорить </w:t>
      </w:r>
      <w:proofErr w:type="spellStart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смазанно</w:t>
      </w:r>
      <w:proofErr w:type="spellEnd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. Возможно появление заикания, так как ребёнок старается копировать ускоренный темп речи взрослых. Поэтому говорите размеренно, четко.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8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 – 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9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Способствует развитию речи и </w:t>
      </w:r>
      <w:proofErr w:type="gramStart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эмоциональное</w:t>
      </w:r>
      <w:proofErr w:type="gramEnd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пересказывание</w:t>
      </w:r>
      <w:proofErr w:type="spellEnd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сказок, обязательно сопровождающееся движением (как зайка прыгает, как лисичка крадётся, как ёжик пыхтит и т.п.).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10</w:t>
      </w:r>
      <w:r w:rsidRPr="0075340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Уделите внимание развитию общей и кистевой моторики (центры речи и движения руки расположены в коре мозга рядом, будет работать рука – раздражение в мозге затронет центр речи, </w:t>
      </w:r>
      <w:proofErr w:type="spellStart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простимулирует</w:t>
      </w:r>
      <w:proofErr w:type="spellEnd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работу); игры с мячом, чтобы работал весь плечевой пояс.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11</w:t>
      </w:r>
      <w:r w:rsidRPr="0075340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– Рисование 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12</w:t>
      </w:r>
      <w:r w:rsidRPr="0075340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Оберегайте физическое и психическое здоровье ребенка. Часто болеющие дети и дети с неустойчивой психикой больше подвержены речевым расстройствам. </w:t>
      </w:r>
      <w:proofErr w:type="gramStart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Важны</w:t>
      </w:r>
      <w:proofErr w:type="gramEnd"/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закаливание и положительная атмосфера в семье. Привычку выяснять отношения при ребёнке нужно искоренять, избегать совместного просматривания фильмов ужасов и пр.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13</w:t>
      </w:r>
      <w:r w:rsidRPr="0075340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– Ведите дневник, в котором фиксируйте речевые достижения ребенка, записывайте, сколько слов он понимает, какие произносит.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14</w:t>
      </w:r>
      <w:r w:rsidRPr="0075340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–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СОВЕТ 15</w:t>
      </w:r>
      <w:r w:rsidRPr="0075340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53400">
        <w:rPr>
          <w:rFonts w:ascii="Times New Roman" w:eastAsia="Times New Roman" w:hAnsi="Times New Roman" w:cs="Times New Roman"/>
          <w:color w:val="333333"/>
          <w:sz w:val="24"/>
          <w:szCs w:val="24"/>
        </w:rPr>
        <w:t>– ТОЛЬКО ВЫ!</w:t>
      </w:r>
    </w:p>
    <w:p w:rsidR="00753400" w:rsidRPr="00753400" w:rsidRDefault="00753400" w:rsidP="00753400">
      <w:pPr>
        <w:pStyle w:val="a5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534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Помните:</w:t>
      </w:r>
      <w:r w:rsidRPr="0075340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5340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только Вы способны помочь ребенку развиваться гармонично. Не забывайте активно радоваться его успехам, чаще хвалите своего малыша!</w:t>
      </w:r>
    </w:p>
    <w:p w:rsidR="009E2F93" w:rsidRPr="00753400" w:rsidRDefault="009E2F93" w:rsidP="0075340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E2F93" w:rsidRPr="0075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400"/>
    <w:rsid w:val="00753400"/>
    <w:rsid w:val="009E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4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534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534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8299</Characters>
  <Application>Microsoft Office Word</Application>
  <DocSecurity>0</DocSecurity>
  <Lines>69</Lines>
  <Paragraphs>19</Paragraphs>
  <ScaleCrop>false</ScaleCrop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2022-12-06T10:08:00Z</dcterms:created>
  <dcterms:modified xsi:type="dcterms:W3CDTF">2022-12-06T10:10:00Z</dcterms:modified>
</cp:coreProperties>
</file>